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F45" w:rsidRPr="00B76F45" w:rsidRDefault="00B76F45" w:rsidP="005A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240" w:lineRule="auto"/>
        <w:jc w:val="center"/>
        <w:rPr>
          <w:b/>
          <w:bCs/>
          <w:sz w:val="24"/>
          <w:szCs w:val="24"/>
          <w:rtl/>
          <w:lang w:bidi="ps-AF"/>
        </w:rPr>
      </w:pPr>
      <w:r w:rsidRPr="005A640B">
        <w:rPr>
          <w:b/>
          <w:bCs/>
          <w:sz w:val="24"/>
          <w:szCs w:val="24"/>
          <w:rtl/>
          <w:lang w:bidi="ps-AF"/>
        </w:rPr>
        <w:t>د پلټنې موضوع د رضايت</w:t>
      </w:r>
      <w:r w:rsidRPr="00B76F45">
        <w:rPr>
          <w:b/>
          <w:bCs/>
          <w:sz w:val="24"/>
          <w:szCs w:val="24"/>
          <w:rtl/>
          <w:lang w:bidi="ps-AF"/>
        </w:rPr>
        <w:t xml:space="preserve"> فورمه</w:t>
      </w:r>
    </w:p>
    <w:p w:rsidR="004C40B6" w:rsidRPr="00822CAD" w:rsidRDefault="004C40B6" w:rsidP="004C40B6">
      <w:pPr>
        <w:tabs>
          <w:tab w:val="left" w:pos="2880"/>
        </w:tabs>
        <w:rPr>
          <w:b/>
          <w:lang w:val="sq-AL" w:bidi="lo-LA"/>
        </w:rPr>
      </w:pPr>
      <w:r w:rsidRPr="00822CAD">
        <w:rPr>
          <w:b/>
          <w:lang w:val="sq-AL" w:bidi="lo-LA"/>
        </w:rPr>
        <w:t>Title:</w:t>
      </w:r>
      <w:r w:rsidRPr="00822CAD">
        <w:rPr>
          <w:b/>
          <w:lang w:val="sq-AL" w:bidi="lo-LA"/>
        </w:rPr>
        <w:tab/>
      </w:r>
      <w:r w:rsidRPr="00822CAD">
        <w:rPr>
          <w:lang w:val="sq-AL" w:bidi="lo-LA"/>
        </w:rPr>
        <w:t>Title</w:t>
      </w:r>
    </w:p>
    <w:p w:rsidR="004C40B6" w:rsidRPr="00822CAD" w:rsidRDefault="004C40B6" w:rsidP="004C40B6">
      <w:pPr>
        <w:tabs>
          <w:tab w:val="left" w:pos="2880"/>
        </w:tabs>
        <w:rPr>
          <w:lang w:val="sq-AL" w:bidi="lo-LA"/>
        </w:rPr>
      </w:pPr>
      <w:r w:rsidRPr="00822CAD">
        <w:rPr>
          <w:b/>
          <w:lang w:val="sq-AL" w:bidi="lo-LA"/>
        </w:rPr>
        <w:t>Protocol No.:</w:t>
      </w:r>
      <w:r w:rsidRPr="00822CAD">
        <w:rPr>
          <w:b/>
          <w:lang w:val="sq-AL" w:bidi="lo-LA"/>
        </w:rPr>
        <w:tab/>
      </w:r>
      <w:r w:rsidRPr="00822CAD">
        <w:rPr>
          <w:lang w:val="sq-AL" w:bidi="lo-LA"/>
        </w:rPr>
        <w:t>Sponsor</w:t>
      </w:r>
    </w:p>
    <w:p w:rsidR="004C40B6" w:rsidRPr="00822CAD" w:rsidRDefault="004C40B6" w:rsidP="004C40B6">
      <w:pPr>
        <w:tabs>
          <w:tab w:val="left" w:pos="2880"/>
        </w:tabs>
        <w:rPr>
          <w:b/>
          <w:lang w:val="sq-AL" w:bidi="lo-LA"/>
        </w:rPr>
      </w:pPr>
      <w:r w:rsidRPr="00822CAD">
        <w:rPr>
          <w:b/>
          <w:lang w:val="sq-AL" w:bidi="lo-LA"/>
        </w:rPr>
        <w:t>Sponsor:</w:t>
      </w:r>
      <w:r w:rsidRPr="00822CAD">
        <w:rPr>
          <w:b/>
          <w:lang w:val="sq-AL" w:bidi="lo-LA"/>
        </w:rPr>
        <w:tab/>
      </w:r>
      <w:r w:rsidRPr="00822CAD">
        <w:rPr>
          <w:lang w:val="sq-AL" w:bidi="lo-LA"/>
        </w:rPr>
        <w:t>Name</w:t>
      </w:r>
    </w:p>
    <w:p w:rsidR="004C40B6" w:rsidRPr="00822CAD" w:rsidRDefault="004C40B6" w:rsidP="004C40B6">
      <w:pPr>
        <w:tabs>
          <w:tab w:val="left" w:pos="2880"/>
        </w:tabs>
        <w:rPr>
          <w:lang w:val="sq-AL" w:bidi="lo-LA"/>
        </w:rPr>
      </w:pPr>
      <w:r w:rsidRPr="00822CAD">
        <w:rPr>
          <w:b/>
          <w:lang w:val="sq-AL" w:bidi="lo-LA"/>
        </w:rPr>
        <w:t>Investigator:</w:t>
      </w:r>
      <w:r w:rsidRPr="00822CAD">
        <w:rPr>
          <w:b/>
          <w:lang w:val="sq-AL" w:bidi="lo-LA"/>
        </w:rPr>
        <w:tab/>
      </w:r>
      <w:r w:rsidRPr="00822CAD">
        <w:rPr>
          <w:lang w:val="sq-AL" w:bidi="lo-LA"/>
        </w:rPr>
        <w:t>Name</w:t>
      </w:r>
    </w:p>
    <w:p w:rsidR="004C40B6" w:rsidRPr="00822CAD" w:rsidRDefault="004C40B6" w:rsidP="004C40B6">
      <w:pPr>
        <w:tabs>
          <w:tab w:val="left" w:pos="2880"/>
        </w:tabs>
        <w:rPr>
          <w:lang w:val="sq-AL" w:bidi="lo-LA"/>
        </w:rPr>
      </w:pPr>
      <w:r w:rsidRPr="00822CAD">
        <w:rPr>
          <w:lang w:val="sq-AL" w:bidi="lo-LA"/>
        </w:rPr>
        <w:tab/>
        <w:t>Address</w:t>
      </w:r>
    </w:p>
    <w:p w:rsidR="004C40B6" w:rsidRPr="00822CAD" w:rsidRDefault="004C40B6" w:rsidP="004C40B6">
      <w:pPr>
        <w:tabs>
          <w:tab w:val="left" w:pos="2880"/>
        </w:tabs>
        <w:rPr>
          <w:lang w:val="sq-AL" w:bidi="lo-LA"/>
        </w:rPr>
      </w:pPr>
      <w:r w:rsidRPr="00822CAD">
        <w:rPr>
          <w:lang w:val="sq-AL" w:bidi="lo-LA"/>
        </w:rPr>
        <w:tab/>
        <w:t>City, State, Zip Code</w:t>
      </w:r>
    </w:p>
    <w:p w:rsidR="004C40B6" w:rsidRPr="00822CAD" w:rsidRDefault="004C40B6" w:rsidP="004C40B6">
      <w:pPr>
        <w:tabs>
          <w:tab w:val="left" w:pos="2880"/>
        </w:tabs>
        <w:rPr>
          <w:lang w:val="sq-AL" w:bidi="lo-LA"/>
        </w:rPr>
      </w:pPr>
      <w:r w:rsidRPr="00822CAD">
        <w:rPr>
          <w:lang w:val="sq-AL" w:bidi="lo-LA"/>
        </w:rPr>
        <w:tab/>
        <w:t>Country</w:t>
      </w:r>
    </w:p>
    <w:p w:rsidR="004C40B6" w:rsidRPr="00822CAD" w:rsidRDefault="004C40B6" w:rsidP="004C40B6">
      <w:pPr>
        <w:tabs>
          <w:tab w:val="left" w:pos="2880"/>
        </w:tabs>
        <w:rPr>
          <w:lang w:val="sq-AL" w:bidi="lo-LA"/>
        </w:rPr>
      </w:pPr>
      <w:r w:rsidRPr="00822CAD">
        <w:rPr>
          <w:b/>
          <w:lang w:val="sq-AL" w:bidi="lo-LA"/>
        </w:rPr>
        <w:t>Daytime Phone Number:</w:t>
      </w:r>
      <w:r w:rsidRPr="00822CAD">
        <w:rPr>
          <w:b/>
          <w:lang w:val="sq-AL" w:bidi="lo-LA"/>
        </w:rPr>
        <w:tab/>
      </w:r>
      <w:r w:rsidRPr="00822CAD">
        <w:rPr>
          <w:lang w:val="sq-AL" w:bidi="lo-LA"/>
        </w:rPr>
        <w:t>Phone Number</w:t>
      </w:r>
    </w:p>
    <w:p w:rsidR="004C40B6" w:rsidRPr="005D0064" w:rsidRDefault="004C40B6" w:rsidP="004C40B6">
      <w:pPr>
        <w:tabs>
          <w:tab w:val="left" w:pos="2880"/>
          <w:tab w:val="left" w:pos="4500"/>
        </w:tabs>
        <w:ind w:left="4500" w:hanging="4500"/>
        <w:rPr>
          <w:color w:val="FF0000"/>
          <w:sz w:val="20"/>
          <w:szCs w:val="20"/>
          <w:highlight w:val="yellow"/>
          <w:lang w:val="sq-AL" w:bidi="lo-LA"/>
        </w:rPr>
      </w:pPr>
      <w:r w:rsidRPr="00822CAD">
        <w:rPr>
          <w:b/>
          <w:lang w:val="sq-AL" w:bidi="lo-LA"/>
        </w:rPr>
        <w:t>24-hour Phone Number:</w:t>
      </w:r>
      <w:r w:rsidRPr="00822CAD">
        <w:rPr>
          <w:b/>
          <w:lang w:val="sq-AL" w:bidi="lo-LA"/>
        </w:rPr>
        <w:tab/>
      </w:r>
      <w:r w:rsidRPr="00822CAD">
        <w:rPr>
          <w:lang w:val="sq-AL" w:bidi="lo-LA"/>
        </w:rPr>
        <w:t>Phone Number</w:t>
      </w:r>
      <w:r w:rsidRPr="00822CAD">
        <w:rPr>
          <w:lang w:val="sq-AL" w:bidi="lo-LA"/>
        </w:rPr>
        <w:tab/>
      </w:r>
      <w:r w:rsidRPr="00822CAD">
        <w:rPr>
          <w:b/>
          <w:i/>
          <w:color w:val="FF0000"/>
          <w:sz w:val="20"/>
          <w:szCs w:val="20"/>
          <w:lang w:val="sq-AL" w:bidi="lo-LA"/>
        </w:rPr>
        <w:t>(</w:t>
      </w:r>
      <w:r w:rsidRPr="005D0064">
        <w:rPr>
          <w:b/>
          <w:i/>
          <w:color w:val="FF0000"/>
          <w:sz w:val="20"/>
          <w:szCs w:val="20"/>
          <w:highlight w:val="yellow"/>
          <w:lang w:val="sq-AL" w:bidi="lo-LA"/>
        </w:rPr>
        <w:t>A 24-hour phone number is required for studies that are more than minimal risk)</w:t>
      </w:r>
    </w:p>
    <w:p w:rsidR="004C40B6" w:rsidRPr="005D0064" w:rsidRDefault="004C40B6" w:rsidP="004C40B6">
      <w:pPr>
        <w:rPr>
          <w:highlight w:val="yellow"/>
          <w:lang w:val="sq-AL" w:bidi="lo-LA"/>
        </w:rPr>
      </w:pPr>
      <w:r w:rsidRPr="005D0064">
        <w:rPr>
          <w:highlight w:val="yellow"/>
          <w:lang w:val="sq-AL" w:bidi="lo-LA"/>
        </w:rPr>
        <w:t xml:space="preserve">Use the Short Form consent process for situations where you unexpectedly encounter a non-English speaking subject and there is not reasonable time to obtain a fully translated consent document. Whenever feasible, you should use a fully translated long consent form to re-consent subjects who signed a short form and to consent future subjects. </w:t>
      </w:r>
    </w:p>
    <w:p w:rsidR="004C40B6" w:rsidRPr="005D0064" w:rsidRDefault="004C40B6" w:rsidP="004C40B6">
      <w:pPr>
        <w:rPr>
          <w:highlight w:val="yellow"/>
          <w:lang w:val="sq-AL" w:bidi="lo-LA"/>
        </w:rPr>
      </w:pPr>
      <w:r w:rsidRPr="005D0064">
        <w:rPr>
          <w:highlight w:val="yellow"/>
          <w:lang w:val="sq-AL" w:bidi="lo-LA"/>
        </w:rPr>
        <w:t xml:space="preserve">This form  must be translated into the subject’s or representative’s language before use. Some translations are available at: </w:t>
      </w:r>
      <w:r w:rsidRPr="005D0064">
        <w:rPr>
          <w:highlight w:val="yellow"/>
          <w:lang w:val="sq-AL" w:bidi="lo-LA"/>
        </w:rPr>
        <w:fldChar w:fldCharType="begin"/>
      </w:r>
      <w:r w:rsidRPr="005D0064">
        <w:rPr>
          <w:highlight w:val="yellow"/>
          <w:lang w:val="sq-AL" w:bidi="lo-LA"/>
        </w:rPr>
        <w:instrText xml:space="preserve"> HYPERLINK "http://www.wirb.com/Pages/DownloadForms.aspx" </w:instrText>
      </w:r>
      <w:r w:rsidRPr="005D0064">
        <w:rPr>
          <w:highlight w:val="yellow"/>
          <w:lang w:val="sq-AL" w:bidi="lo-LA"/>
        </w:rPr>
        <w:fldChar w:fldCharType="separate"/>
      </w:r>
      <w:r w:rsidRPr="005D0064">
        <w:rPr>
          <w:rStyle w:val="Hyperlink"/>
          <w:highlight w:val="yellow"/>
          <w:lang w:val="sq-AL" w:bidi="lo-LA"/>
        </w:rPr>
        <w:t>http://www.wirb.com/Pages/DownloadForms.aspx</w:t>
      </w:r>
      <w:r w:rsidRPr="005D0064">
        <w:rPr>
          <w:highlight w:val="yellow"/>
          <w:lang w:bidi="lo-LA"/>
        </w:rPr>
        <w:fldChar w:fldCharType="end"/>
      </w:r>
      <w:r w:rsidRPr="005D0064">
        <w:rPr>
          <w:highlight w:val="yellow"/>
          <w:lang w:val="sq-AL" w:bidi="lo-LA"/>
        </w:rPr>
        <w:t xml:space="preserve"> </w:t>
      </w:r>
    </w:p>
    <w:p w:rsidR="004C40B6" w:rsidRPr="005D0064" w:rsidRDefault="004C40B6" w:rsidP="004C40B6">
      <w:pPr>
        <w:rPr>
          <w:highlight w:val="yellow"/>
          <w:lang w:val="sq-AL" w:bidi="lo-LA"/>
        </w:rPr>
      </w:pPr>
      <w:bookmarkStart w:id="0" w:name="_Hlk35342131"/>
      <w:r w:rsidRPr="005D0064">
        <w:rPr>
          <w:highlight w:val="yellow"/>
          <w:lang w:val="sq-AL" w:bidi="lo-LA"/>
        </w:rPr>
        <w:t>The regulations require the following signatures when using the Short Form process</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0"/>
        <w:gridCol w:w="3708"/>
      </w:tblGrid>
      <w:tr w:rsidR="004C40B6" w:rsidRPr="005D0064" w:rsidTr="002732A3">
        <w:tc>
          <w:tcPr>
            <w:tcW w:w="5490" w:type="dxa"/>
            <w:shd w:val="clear" w:color="auto" w:fill="FFFF00"/>
          </w:tcPr>
          <w:p w:rsidR="004C40B6" w:rsidRPr="005D0064" w:rsidRDefault="004C40B6" w:rsidP="002732A3">
            <w:pPr>
              <w:spacing w:after="0"/>
              <w:rPr>
                <w:highlight w:val="yellow"/>
                <w:lang w:val="sq-AL" w:bidi="lo-LA"/>
              </w:rPr>
            </w:pPr>
          </w:p>
        </w:tc>
        <w:tc>
          <w:tcPr>
            <w:tcW w:w="3708" w:type="dxa"/>
            <w:shd w:val="clear" w:color="auto" w:fill="FFFF00"/>
          </w:tcPr>
          <w:p w:rsidR="004C40B6" w:rsidRPr="005D0064" w:rsidRDefault="004C40B6" w:rsidP="002732A3">
            <w:pPr>
              <w:spacing w:after="0"/>
              <w:rPr>
                <w:b/>
                <w:highlight w:val="yellow"/>
                <w:lang w:val="sq-AL" w:bidi="lo-LA"/>
              </w:rPr>
            </w:pPr>
            <w:r w:rsidRPr="005D0064">
              <w:rPr>
                <w:b/>
                <w:highlight w:val="yellow"/>
                <w:lang w:val="sq-AL" w:bidi="lo-LA"/>
              </w:rPr>
              <w:t>Required to Sign</w:t>
            </w:r>
          </w:p>
        </w:tc>
      </w:tr>
      <w:tr w:rsidR="004C40B6" w:rsidRPr="005D0064" w:rsidTr="002732A3">
        <w:tc>
          <w:tcPr>
            <w:tcW w:w="5490" w:type="dxa"/>
            <w:shd w:val="clear" w:color="auto" w:fill="FFFF00"/>
          </w:tcPr>
          <w:p w:rsidR="004C40B6" w:rsidRPr="005D0064" w:rsidRDefault="004C40B6" w:rsidP="002732A3">
            <w:pPr>
              <w:spacing w:after="0"/>
              <w:rPr>
                <w:b/>
                <w:highlight w:val="yellow"/>
                <w:lang w:val="sq-AL" w:bidi="lo-LA"/>
              </w:rPr>
            </w:pPr>
            <w:r w:rsidRPr="005D0064">
              <w:rPr>
                <w:b/>
                <w:highlight w:val="yellow"/>
                <w:lang w:val="sq-AL" w:bidi="lo-LA"/>
              </w:rPr>
              <w:t>Person obtaining consent</w:t>
            </w:r>
          </w:p>
        </w:tc>
        <w:tc>
          <w:tcPr>
            <w:tcW w:w="3708" w:type="dxa"/>
            <w:shd w:val="clear" w:color="auto" w:fill="FFFF00"/>
          </w:tcPr>
          <w:p w:rsidR="004C40B6" w:rsidRPr="005D0064" w:rsidRDefault="004C40B6" w:rsidP="002732A3">
            <w:pPr>
              <w:spacing w:after="0"/>
              <w:rPr>
                <w:highlight w:val="yellow"/>
                <w:lang w:val="sq-AL" w:bidi="lo-LA"/>
              </w:rPr>
            </w:pPr>
            <w:r w:rsidRPr="005D0064">
              <w:rPr>
                <w:highlight w:val="yellow"/>
                <w:lang w:val="sq-AL" w:bidi="lo-LA"/>
              </w:rPr>
              <w:t>Long Form (English ICF)</w:t>
            </w:r>
          </w:p>
        </w:tc>
      </w:tr>
      <w:tr w:rsidR="004C40B6" w:rsidRPr="005D0064" w:rsidTr="002732A3">
        <w:tc>
          <w:tcPr>
            <w:tcW w:w="5490" w:type="dxa"/>
            <w:shd w:val="clear" w:color="auto" w:fill="FFFF00"/>
          </w:tcPr>
          <w:p w:rsidR="004C40B6" w:rsidRPr="005D0064" w:rsidRDefault="004C40B6" w:rsidP="002732A3">
            <w:pPr>
              <w:spacing w:after="0"/>
              <w:rPr>
                <w:b/>
                <w:highlight w:val="yellow"/>
                <w:lang w:val="sq-AL" w:bidi="lo-LA"/>
              </w:rPr>
            </w:pPr>
            <w:r w:rsidRPr="005D0064">
              <w:rPr>
                <w:b/>
                <w:highlight w:val="yellow"/>
                <w:lang w:val="sq-AL" w:bidi="lo-LA"/>
              </w:rPr>
              <w:t>Witness</w:t>
            </w:r>
          </w:p>
        </w:tc>
        <w:tc>
          <w:tcPr>
            <w:tcW w:w="3708" w:type="dxa"/>
            <w:shd w:val="clear" w:color="auto" w:fill="FFFF00"/>
          </w:tcPr>
          <w:p w:rsidR="004C40B6" w:rsidRPr="005D0064" w:rsidRDefault="004C40B6" w:rsidP="002732A3">
            <w:pPr>
              <w:spacing w:after="0"/>
              <w:rPr>
                <w:highlight w:val="yellow"/>
                <w:lang w:val="sq-AL" w:bidi="lo-LA"/>
              </w:rPr>
            </w:pPr>
            <w:r w:rsidRPr="005D0064">
              <w:rPr>
                <w:highlight w:val="yellow"/>
                <w:lang w:val="sq-AL" w:bidi="lo-LA"/>
              </w:rPr>
              <w:t xml:space="preserve">Short Form and Long Form </w:t>
            </w:r>
          </w:p>
        </w:tc>
      </w:tr>
      <w:tr w:rsidR="004C40B6" w:rsidRPr="005D0064" w:rsidTr="002732A3">
        <w:tc>
          <w:tcPr>
            <w:tcW w:w="5490" w:type="dxa"/>
            <w:shd w:val="clear" w:color="auto" w:fill="FFFF00"/>
          </w:tcPr>
          <w:p w:rsidR="004C40B6" w:rsidRPr="005D0064" w:rsidRDefault="004C40B6" w:rsidP="002732A3">
            <w:pPr>
              <w:spacing w:after="0"/>
              <w:rPr>
                <w:b/>
                <w:highlight w:val="yellow"/>
                <w:lang w:val="sq-AL" w:bidi="lo-LA"/>
              </w:rPr>
            </w:pPr>
            <w:r w:rsidRPr="005D0064">
              <w:rPr>
                <w:b/>
                <w:highlight w:val="yellow"/>
                <w:lang w:val="sq-AL" w:bidi="lo-LA"/>
              </w:rPr>
              <w:t>Subject</w:t>
            </w:r>
          </w:p>
          <w:p w:rsidR="004C40B6" w:rsidRPr="005D0064" w:rsidRDefault="004C40B6" w:rsidP="002732A3">
            <w:pPr>
              <w:spacing w:after="0"/>
              <w:rPr>
                <w:i/>
                <w:highlight w:val="yellow"/>
                <w:lang w:val="sq-AL" w:bidi="lo-LA"/>
              </w:rPr>
            </w:pPr>
            <w:r w:rsidRPr="005D0064">
              <w:rPr>
                <w:i/>
                <w:highlight w:val="yellow"/>
                <w:lang w:val="sq-AL" w:bidi="lo-LA"/>
              </w:rPr>
              <w:t>If the subject is incapable of consent and either a legally authorized representative (as allowed by protocol) or parent(s) signature is required, replace the subject signature block below with the signature block from the IRB approved main ICF</w:t>
            </w:r>
          </w:p>
        </w:tc>
        <w:tc>
          <w:tcPr>
            <w:tcW w:w="3708" w:type="dxa"/>
            <w:shd w:val="clear" w:color="auto" w:fill="FFFF00"/>
          </w:tcPr>
          <w:p w:rsidR="004C40B6" w:rsidRPr="005D0064" w:rsidRDefault="004C40B6" w:rsidP="002732A3">
            <w:pPr>
              <w:spacing w:after="0"/>
              <w:rPr>
                <w:highlight w:val="yellow"/>
                <w:lang w:val="sq-AL" w:bidi="lo-LA"/>
              </w:rPr>
            </w:pPr>
            <w:r w:rsidRPr="005D0064">
              <w:rPr>
                <w:highlight w:val="yellow"/>
                <w:lang w:val="sq-AL" w:bidi="lo-LA"/>
              </w:rPr>
              <w:t>Short Form</w:t>
            </w:r>
          </w:p>
        </w:tc>
      </w:tr>
      <w:bookmarkEnd w:id="0"/>
    </w:tbl>
    <w:p w:rsidR="004C40B6" w:rsidRPr="005D0064" w:rsidRDefault="004C40B6" w:rsidP="004C40B6">
      <w:pPr>
        <w:rPr>
          <w:b/>
          <w:highlight w:val="yellow"/>
          <w:lang w:val="sq-AL" w:bidi="lo-LA"/>
        </w:rPr>
      </w:pPr>
    </w:p>
    <w:p w:rsidR="004C40B6" w:rsidRPr="00822CAD" w:rsidRDefault="004C40B6" w:rsidP="004C40B6">
      <w:pPr>
        <w:rPr>
          <w:lang w:val="sq-AL" w:bidi="lo-LA"/>
        </w:rPr>
      </w:pPr>
      <w:r w:rsidRPr="005D0064">
        <w:rPr>
          <w:b/>
          <w:highlight w:val="yellow"/>
          <w:lang w:val="sq-AL" w:bidi="lo-LA"/>
        </w:rPr>
        <w:t>Please fill out the study information above and DELETE these highlighted instructions</w:t>
      </w:r>
      <w:r w:rsidRPr="005D0064">
        <w:rPr>
          <w:highlight w:val="yellow"/>
          <w:lang w:val="sq-AL" w:bidi="lo-LA"/>
        </w:rPr>
        <w:t>.</w:t>
      </w:r>
    </w:p>
    <w:p w:rsidR="00B76F45" w:rsidRPr="00B76F45" w:rsidRDefault="00B76F45" w:rsidP="005A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240" w:lineRule="auto"/>
        <w:rPr>
          <w:sz w:val="24"/>
          <w:szCs w:val="24"/>
          <w:rtl/>
          <w:lang w:bidi="ps-AF"/>
        </w:rPr>
      </w:pPr>
      <w:r w:rsidRPr="00B76F45">
        <w:rPr>
          <w:sz w:val="24"/>
          <w:szCs w:val="24"/>
          <w:rtl/>
          <w:lang w:bidi="ps-AF"/>
        </w:rPr>
        <w:t>له تاسو څخه غوښتنه کیږي چې په یوه څیړنه کې برخه واخلئ.</w:t>
      </w:r>
    </w:p>
    <w:p w:rsidR="00B76F45" w:rsidRPr="00B76F45" w:rsidRDefault="00B76F45" w:rsidP="005A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240" w:lineRule="auto"/>
        <w:rPr>
          <w:sz w:val="24"/>
          <w:szCs w:val="24"/>
          <w:rtl/>
          <w:lang w:bidi="ps-AF"/>
        </w:rPr>
      </w:pPr>
      <w:r w:rsidRPr="005A640B">
        <w:rPr>
          <w:sz w:val="24"/>
          <w:szCs w:val="24"/>
          <w:rtl/>
          <w:lang w:bidi="ps-AF"/>
        </w:rPr>
        <w:t>مخکې لدې چې تاسو موافق شئ</w:t>
      </w:r>
      <w:r w:rsidRPr="00B76F45">
        <w:rPr>
          <w:sz w:val="24"/>
          <w:szCs w:val="24"/>
          <w:rtl/>
          <w:lang w:bidi="ps-AF"/>
        </w:rPr>
        <w:t>، تحقیق کو</w:t>
      </w:r>
      <w:r w:rsidRPr="005A640B">
        <w:rPr>
          <w:sz w:val="24"/>
          <w:szCs w:val="24"/>
          <w:rtl/>
          <w:lang w:bidi="ps-AF"/>
        </w:rPr>
        <w:t>ونکی باید تاسو ته د (</w:t>
      </w:r>
      <w:proofErr w:type="spellStart"/>
      <w:r w:rsidRPr="005A640B">
        <w:rPr>
          <w:sz w:val="24"/>
          <w:szCs w:val="24"/>
          <w:lang w:bidi="ps-AF"/>
        </w:rPr>
        <w:t>i</w:t>
      </w:r>
      <w:proofErr w:type="spellEnd"/>
      <w:r w:rsidRPr="005A640B">
        <w:rPr>
          <w:sz w:val="24"/>
          <w:szCs w:val="24"/>
          <w:rtl/>
          <w:lang w:bidi="ps-AF"/>
        </w:rPr>
        <w:t>) څیړنې د اهدافو</w:t>
      </w:r>
      <w:r w:rsidRPr="00B76F45">
        <w:rPr>
          <w:sz w:val="24"/>
          <w:szCs w:val="24"/>
          <w:rtl/>
          <w:lang w:bidi="ps-AF"/>
        </w:rPr>
        <w:t>، کړنلارو او</w:t>
      </w:r>
      <w:r w:rsidRPr="005A640B">
        <w:rPr>
          <w:sz w:val="24"/>
          <w:szCs w:val="24"/>
          <w:rtl/>
          <w:lang w:bidi="ps-AF"/>
        </w:rPr>
        <w:t>مودې په اړه ووایی؛ (</w:t>
      </w:r>
      <w:r w:rsidRPr="005A640B">
        <w:rPr>
          <w:sz w:val="24"/>
          <w:szCs w:val="24"/>
          <w:lang w:bidi="ps-AF"/>
        </w:rPr>
        <w:t>ii</w:t>
      </w:r>
      <w:r w:rsidRPr="005A640B">
        <w:rPr>
          <w:sz w:val="24"/>
          <w:szCs w:val="24"/>
          <w:rtl/>
          <w:lang w:bidi="ps-AF"/>
        </w:rPr>
        <w:t xml:space="preserve">) </w:t>
      </w:r>
      <w:r w:rsidRPr="00B76F45">
        <w:rPr>
          <w:sz w:val="24"/>
          <w:szCs w:val="24"/>
          <w:rtl/>
          <w:lang w:bidi="ps-AF"/>
        </w:rPr>
        <w:t>کومې پروسې چې تجرب</w:t>
      </w:r>
      <w:r w:rsidR="00191F63">
        <w:rPr>
          <w:rFonts w:hint="cs"/>
          <w:sz w:val="24"/>
          <w:szCs w:val="24"/>
          <w:rtl/>
          <w:lang w:bidi="ps-AF"/>
        </w:rPr>
        <w:t>وي</w:t>
      </w:r>
      <w:r w:rsidRPr="005A640B">
        <w:rPr>
          <w:sz w:val="24"/>
          <w:szCs w:val="24"/>
          <w:rtl/>
          <w:lang w:bidi="ps-AF"/>
        </w:rPr>
        <w:t xml:space="preserve"> وي؛ (</w:t>
      </w:r>
      <w:r w:rsidRPr="005A640B">
        <w:rPr>
          <w:sz w:val="24"/>
          <w:szCs w:val="24"/>
          <w:lang w:bidi="ps-AF"/>
        </w:rPr>
        <w:t>iii</w:t>
      </w:r>
      <w:r w:rsidRPr="005A640B">
        <w:rPr>
          <w:sz w:val="24"/>
          <w:szCs w:val="24"/>
          <w:rtl/>
          <w:lang w:bidi="ps-AF"/>
        </w:rPr>
        <w:t xml:space="preserve">) </w:t>
      </w:r>
      <w:r w:rsidRPr="00B76F45">
        <w:rPr>
          <w:sz w:val="24"/>
          <w:szCs w:val="24"/>
          <w:rtl/>
          <w:lang w:bidi="ps-AF"/>
        </w:rPr>
        <w:t xml:space="preserve">هرډول معقول </w:t>
      </w:r>
      <w:r w:rsidRPr="005A640B">
        <w:rPr>
          <w:sz w:val="24"/>
          <w:szCs w:val="24"/>
          <w:rtl/>
          <w:lang w:bidi="ps-AF"/>
        </w:rPr>
        <w:t>توقع کېدونکي خطرونه، ناراحتۍ او د څیړنې ګټې؛ (</w:t>
      </w:r>
      <w:r w:rsidRPr="005A640B">
        <w:rPr>
          <w:sz w:val="24"/>
          <w:szCs w:val="24"/>
          <w:lang w:bidi="ps-AF"/>
        </w:rPr>
        <w:t>iv</w:t>
      </w:r>
      <w:r w:rsidRPr="005A640B">
        <w:rPr>
          <w:sz w:val="24"/>
          <w:szCs w:val="24"/>
          <w:rtl/>
          <w:lang w:bidi="ps-AF"/>
        </w:rPr>
        <w:t>) احتمالي ګټوره</w:t>
      </w:r>
      <w:r w:rsidRPr="00B76F45">
        <w:rPr>
          <w:sz w:val="24"/>
          <w:szCs w:val="24"/>
          <w:rtl/>
          <w:lang w:bidi="ps-AF"/>
        </w:rPr>
        <w:t xml:space="preserve"> بدیل</w:t>
      </w:r>
      <w:r w:rsidRPr="005A640B">
        <w:rPr>
          <w:sz w:val="24"/>
          <w:szCs w:val="24"/>
          <w:rtl/>
          <w:lang w:bidi="ps-AF"/>
        </w:rPr>
        <w:t>ې پروسې یا لارې چارې؛ (</w:t>
      </w:r>
      <w:r w:rsidRPr="005A640B">
        <w:rPr>
          <w:sz w:val="24"/>
          <w:szCs w:val="24"/>
          <w:lang w:bidi="ps-AF"/>
        </w:rPr>
        <w:t>v</w:t>
      </w:r>
      <w:r w:rsidRPr="005A640B">
        <w:rPr>
          <w:sz w:val="24"/>
          <w:szCs w:val="24"/>
          <w:rtl/>
          <w:lang w:bidi="ps-AF"/>
        </w:rPr>
        <w:t xml:space="preserve">) </w:t>
      </w:r>
      <w:r w:rsidRPr="00B76F45">
        <w:rPr>
          <w:sz w:val="24"/>
          <w:szCs w:val="24"/>
          <w:rtl/>
          <w:lang w:bidi="ps-AF"/>
        </w:rPr>
        <w:t>محرمیت به څنګه ساتل کیږي.</w:t>
      </w:r>
    </w:p>
    <w:p w:rsidR="00B76F45" w:rsidRPr="00B76F45" w:rsidRDefault="00B76F45" w:rsidP="005A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240" w:lineRule="auto"/>
        <w:rPr>
          <w:sz w:val="24"/>
          <w:szCs w:val="24"/>
          <w:rtl/>
          <w:lang w:bidi="ps-AF"/>
        </w:rPr>
      </w:pPr>
      <w:r w:rsidRPr="005A640B">
        <w:rPr>
          <w:sz w:val="24"/>
          <w:szCs w:val="24"/>
          <w:rtl/>
          <w:lang w:bidi="ps-AF"/>
        </w:rPr>
        <w:t>کله چې د امکان وړ وي</w:t>
      </w:r>
      <w:r w:rsidRPr="00B76F45">
        <w:rPr>
          <w:sz w:val="24"/>
          <w:szCs w:val="24"/>
          <w:rtl/>
          <w:lang w:bidi="ps-AF"/>
        </w:rPr>
        <w:t>، نو تحقیق کونکی به تاسو ته د نورو</w:t>
      </w:r>
      <w:r w:rsidRPr="005A640B">
        <w:rPr>
          <w:sz w:val="24"/>
          <w:szCs w:val="24"/>
          <w:rtl/>
          <w:lang w:bidi="ps-AF"/>
        </w:rPr>
        <w:t xml:space="preserve"> معلوماتو وړاندې کولو دمخه اړين</w:t>
      </w:r>
      <w:r w:rsidRPr="00B76F45">
        <w:rPr>
          <w:sz w:val="24"/>
          <w:szCs w:val="24"/>
          <w:rtl/>
          <w:lang w:bidi="ps-AF"/>
        </w:rPr>
        <w:t xml:space="preserve"> معلومات وړاندې کوي.</w:t>
      </w:r>
    </w:p>
    <w:p w:rsidR="00B76F45" w:rsidRPr="00B76F45" w:rsidRDefault="00B76F45" w:rsidP="00C93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240" w:lineRule="auto"/>
        <w:rPr>
          <w:sz w:val="24"/>
          <w:szCs w:val="24"/>
          <w:rtl/>
          <w:lang w:bidi="ps-AF"/>
        </w:rPr>
      </w:pPr>
      <w:r w:rsidRPr="005A640B">
        <w:rPr>
          <w:sz w:val="24"/>
          <w:szCs w:val="24"/>
          <w:rtl/>
          <w:lang w:bidi="ps-AF"/>
        </w:rPr>
        <w:lastRenderedPageBreak/>
        <w:t>چېرې چې ممکن وي</w:t>
      </w:r>
      <w:r w:rsidRPr="00B76F45">
        <w:rPr>
          <w:sz w:val="24"/>
          <w:szCs w:val="24"/>
          <w:rtl/>
          <w:lang w:bidi="ps-AF"/>
        </w:rPr>
        <w:t xml:space="preserve">، </w:t>
      </w:r>
      <w:r w:rsidR="00026718" w:rsidRPr="005A640B">
        <w:rPr>
          <w:sz w:val="24"/>
          <w:szCs w:val="24"/>
          <w:rtl/>
          <w:lang w:bidi="ps-AF"/>
        </w:rPr>
        <w:t xml:space="preserve">څېړونکی به همدارنګه تاسې </w:t>
      </w:r>
      <w:r w:rsidR="00191F63">
        <w:rPr>
          <w:rFonts w:hint="cs"/>
          <w:sz w:val="24"/>
          <w:szCs w:val="24"/>
          <w:rtl/>
          <w:lang w:bidi="ps-AF"/>
        </w:rPr>
        <w:t xml:space="preserve">ته </w:t>
      </w:r>
      <w:r w:rsidR="00026718" w:rsidRPr="005A640B">
        <w:rPr>
          <w:sz w:val="24"/>
          <w:szCs w:val="24"/>
          <w:rtl/>
          <w:lang w:bidi="ps-AF"/>
        </w:rPr>
        <w:t>د</w:t>
      </w:r>
      <w:r w:rsidR="00191F63">
        <w:rPr>
          <w:rFonts w:hint="cs"/>
          <w:sz w:val="24"/>
          <w:szCs w:val="24"/>
          <w:rtl/>
          <w:lang w:bidi="ps-AF"/>
        </w:rPr>
        <w:t xml:space="preserve"> ددې مواردو په اړه ووايي</w:t>
      </w:r>
      <w:r w:rsidR="00026718" w:rsidRPr="005A640B">
        <w:rPr>
          <w:sz w:val="24"/>
          <w:szCs w:val="24"/>
          <w:rtl/>
          <w:lang w:bidi="ps-AF"/>
        </w:rPr>
        <w:t>(</w:t>
      </w:r>
      <w:proofErr w:type="spellStart"/>
      <w:r w:rsidR="00026718" w:rsidRPr="005A640B">
        <w:rPr>
          <w:sz w:val="24"/>
          <w:szCs w:val="24"/>
          <w:lang w:bidi="ps-AF"/>
        </w:rPr>
        <w:t>i</w:t>
      </w:r>
      <w:proofErr w:type="spellEnd"/>
      <w:r w:rsidR="00026718" w:rsidRPr="005A640B">
        <w:rPr>
          <w:sz w:val="24"/>
          <w:szCs w:val="24"/>
          <w:rtl/>
          <w:lang w:bidi="ps-AF"/>
        </w:rPr>
        <w:t>) د زخمي کېدو په صورت کې د طبي درملنې يا تاوان ورکړه</w:t>
      </w:r>
      <w:r w:rsidRPr="00B76F45">
        <w:rPr>
          <w:sz w:val="24"/>
          <w:szCs w:val="24"/>
          <w:rtl/>
          <w:lang w:bidi="ps-AF"/>
        </w:rPr>
        <w:t xml:space="preserve">؛ </w:t>
      </w:r>
      <w:r w:rsidR="00026718" w:rsidRPr="005A640B">
        <w:rPr>
          <w:sz w:val="24"/>
          <w:szCs w:val="24"/>
          <w:rtl/>
          <w:lang w:bidi="ps-AF"/>
        </w:rPr>
        <w:t>(</w:t>
      </w:r>
      <w:r w:rsidR="00C9378E" w:rsidRPr="005A640B">
        <w:rPr>
          <w:sz w:val="24"/>
          <w:szCs w:val="24"/>
          <w:lang w:bidi="ps-AF"/>
        </w:rPr>
        <w:t>ii</w:t>
      </w:r>
      <w:r w:rsidR="00026718" w:rsidRPr="005A640B">
        <w:rPr>
          <w:sz w:val="24"/>
          <w:szCs w:val="24"/>
          <w:rtl/>
          <w:lang w:bidi="ps-AF"/>
        </w:rPr>
        <w:t xml:space="preserve">) </w:t>
      </w:r>
      <w:r w:rsidRPr="00B76F45">
        <w:rPr>
          <w:sz w:val="24"/>
          <w:szCs w:val="24"/>
          <w:rtl/>
          <w:lang w:bidi="ps-AF"/>
        </w:rPr>
        <w:t xml:space="preserve">د نه </w:t>
      </w:r>
      <w:r w:rsidR="00026718" w:rsidRPr="005A640B">
        <w:rPr>
          <w:sz w:val="24"/>
          <w:szCs w:val="24"/>
          <w:rtl/>
          <w:lang w:bidi="ps-AF"/>
        </w:rPr>
        <w:t>پېش بيني کېدونکو خطرونو احتمال؛ (</w:t>
      </w:r>
      <w:r w:rsidR="00026718" w:rsidRPr="005A640B">
        <w:rPr>
          <w:sz w:val="24"/>
          <w:szCs w:val="24"/>
          <w:lang w:bidi="ps-AF"/>
        </w:rPr>
        <w:t>iii</w:t>
      </w:r>
      <w:r w:rsidR="00026718" w:rsidRPr="005A640B">
        <w:rPr>
          <w:sz w:val="24"/>
          <w:szCs w:val="24"/>
          <w:rtl/>
          <w:lang w:bidi="ps-AF"/>
        </w:rPr>
        <w:t xml:space="preserve">) هغه </w:t>
      </w:r>
      <w:r w:rsidRPr="00B76F45">
        <w:rPr>
          <w:sz w:val="24"/>
          <w:szCs w:val="24"/>
          <w:rtl/>
          <w:lang w:bidi="ps-AF"/>
        </w:rPr>
        <w:t>شرایط کله چې ت</w:t>
      </w:r>
      <w:r w:rsidR="00026718" w:rsidRPr="005A640B">
        <w:rPr>
          <w:sz w:val="24"/>
          <w:szCs w:val="24"/>
          <w:rtl/>
          <w:lang w:bidi="ps-AF"/>
        </w:rPr>
        <w:t>حقیق کونکی ممکن ستاسو ګډون لغوه کړي؛ (</w:t>
      </w:r>
      <w:r w:rsidR="00026718" w:rsidRPr="005A640B">
        <w:rPr>
          <w:sz w:val="24"/>
          <w:szCs w:val="24"/>
          <w:lang w:bidi="ps-AF"/>
        </w:rPr>
        <w:t>iv</w:t>
      </w:r>
      <w:r w:rsidR="00026718" w:rsidRPr="005A640B">
        <w:rPr>
          <w:sz w:val="24"/>
          <w:szCs w:val="24"/>
          <w:rtl/>
          <w:lang w:bidi="ps-AF"/>
        </w:rPr>
        <w:t>)</w:t>
      </w:r>
      <w:r w:rsidR="00C9378E">
        <w:rPr>
          <w:rFonts w:hint="cs"/>
          <w:sz w:val="24"/>
          <w:szCs w:val="24"/>
          <w:rtl/>
          <w:lang w:bidi="ur-PK"/>
        </w:rPr>
        <w:t xml:space="preserve"> </w:t>
      </w:r>
      <w:r w:rsidR="00026718" w:rsidRPr="005A640B">
        <w:rPr>
          <w:sz w:val="24"/>
          <w:szCs w:val="24"/>
          <w:rtl/>
          <w:lang w:bidi="ps-AF"/>
        </w:rPr>
        <w:t>تاسو ته کوم اضافي لګښتونه؛ (</w:t>
      </w:r>
      <w:r w:rsidR="00026718" w:rsidRPr="005A640B">
        <w:rPr>
          <w:sz w:val="24"/>
          <w:szCs w:val="24"/>
          <w:lang w:bidi="ps-AF"/>
        </w:rPr>
        <w:t>v</w:t>
      </w:r>
      <w:r w:rsidR="00026718" w:rsidRPr="005A640B">
        <w:rPr>
          <w:sz w:val="24"/>
          <w:szCs w:val="24"/>
          <w:rtl/>
          <w:lang w:bidi="ps-AF"/>
        </w:rPr>
        <w:t xml:space="preserve">) </w:t>
      </w:r>
      <w:r w:rsidRPr="00B76F45">
        <w:rPr>
          <w:sz w:val="24"/>
          <w:szCs w:val="24"/>
          <w:rtl/>
          <w:lang w:bidi="ps-AF"/>
        </w:rPr>
        <w:t>که تاسو پریکړه وکړئ چې برخه وا</w:t>
      </w:r>
      <w:r w:rsidR="00026718" w:rsidRPr="005A640B">
        <w:rPr>
          <w:sz w:val="24"/>
          <w:szCs w:val="24"/>
          <w:rtl/>
          <w:lang w:bidi="ps-AF"/>
        </w:rPr>
        <w:t>نخلئ څه به پیښ شي؛ (</w:t>
      </w:r>
      <w:r w:rsidR="00026718" w:rsidRPr="005A640B">
        <w:rPr>
          <w:sz w:val="24"/>
          <w:szCs w:val="24"/>
          <w:lang w:bidi="ps-AF"/>
        </w:rPr>
        <w:t>vi</w:t>
      </w:r>
      <w:r w:rsidR="00026718" w:rsidRPr="005A640B">
        <w:rPr>
          <w:sz w:val="24"/>
          <w:szCs w:val="24"/>
          <w:rtl/>
          <w:lang w:bidi="ps-AF"/>
        </w:rPr>
        <w:t>) کله به تاسو ته</w:t>
      </w:r>
      <w:r w:rsidRPr="00B76F45">
        <w:rPr>
          <w:sz w:val="24"/>
          <w:szCs w:val="24"/>
          <w:rtl/>
          <w:lang w:bidi="ps-AF"/>
        </w:rPr>
        <w:t xml:space="preserve"> د نوي موندنو په اړه ویل کیږي کوم چې ممکن ستاسو د ګډون په لیوالتیا اغیزه وک</w:t>
      </w:r>
      <w:r w:rsidR="00026718" w:rsidRPr="005A640B">
        <w:rPr>
          <w:sz w:val="24"/>
          <w:szCs w:val="24"/>
          <w:rtl/>
          <w:lang w:bidi="ps-AF"/>
        </w:rPr>
        <w:t>ړي؛ (</w:t>
      </w:r>
      <w:r w:rsidR="00026718" w:rsidRPr="005A640B">
        <w:rPr>
          <w:sz w:val="24"/>
          <w:szCs w:val="24"/>
          <w:lang w:bidi="ps-AF"/>
        </w:rPr>
        <w:t>vii</w:t>
      </w:r>
      <w:r w:rsidR="00026718" w:rsidRPr="005A640B">
        <w:rPr>
          <w:sz w:val="24"/>
          <w:szCs w:val="24"/>
          <w:rtl/>
          <w:lang w:bidi="ps-AF"/>
        </w:rPr>
        <w:t>) په څېړنه کې به څومره خلک برخه اخلي، (</w:t>
      </w:r>
      <w:r w:rsidR="00026718" w:rsidRPr="005A640B">
        <w:rPr>
          <w:sz w:val="24"/>
          <w:szCs w:val="24"/>
          <w:lang w:bidi="ps-AF"/>
        </w:rPr>
        <w:t>viii</w:t>
      </w:r>
      <w:r w:rsidR="00026718" w:rsidRPr="005A640B">
        <w:rPr>
          <w:sz w:val="24"/>
          <w:szCs w:val="24"/>
          <w:rtl/>
          <w:lang w:bidi="ps-AF"/>
        </w:rPr>
        <w:t xml:space="preserve">) </w:t>
      </w:r>
      <w:r w:rsidRPr="00B76F45">
        <w:rPr>
          <w:sz w:val="24"/>
          <w:szCs w:val="24"/>
          <w:rtl/>
          <w:lang w:bidi="ps-AF"/>
        </w:rPr>
        <w:t xml:space="preserve">د سوداګریزې ګټې لپاره </w:t>
      </w:r>
      <w:r w:rsidR="00026718" w:rsidRPr="005A640B">
        <w:rPr>
          <w:sz w:val="24"/>
          <w:szCs w:val="24"/>
          <w:rtl/>
          <w:lang w:bidi="ps-AF"/>
        </w:rPr>
        <w:t>ستاسو د بیولوژیک نمونو کارول، (</w:t>
      </w:r>
      <w:r w:rsidR="00026718" w:rsidRPr="005A640B">
        <w:rPr>
          <w:sz w:val="24"/>
          <w:szCs w:val="24"/>
          <w:lang w:bidi="ps-AF"/>
        </w:rPr>
        <w:t>ix</w:t>
      </w:r>
      <w:r w:rsidR="00026718" w:rsidRPr="005A640B">
        <w:rPr>
          <w:sz w:val="24"/>
          <w:szCs w:val="24"/>
          <w:rtl/>
          <w:lang w:bidi="ps-AF"/>
        </w:rPr>
        <w:t>) آ</w:t>
      </w:r>
      <w:r w:rsidRPr="00B76F45">
        <w:rPr>
          <w:sz w:val="24"/>
          <w:szCs w:val="24"/>
          <w:rtl/>
          <w:lang w:bidi="ps-AF"/>
        </w:rPr>
        <w:t xml:space="preserve">یا تاسو </w:t>
      </w:r>
      <w:r w:rsidR="00026718" w:rsidRPr="005A640B">
        <w:rPr>
          <w:sz w:val="24"/>
          <w:szCs w:val="24"/>
          <w:rtl/>
          <w:lang w:bidi="ps-AF"/>
        </w:rPr>
        <w:t xml:space="preserve">ته </w:t>
      </w:r>
      <w:r w:rsidRPr="00B76F45">
        <w:rPr>
          <w:sz w:val="24"/>
          <w:szCs w:val="24"/>
          <w:rtl/>
          <w:lang w:bidi="ps-AF"/>
        </w:rPr>
        <w:t xml:space="preserve">به د </w:t>
      </w:r>
      <w:r w:rsidR="00026718" w:rsidRPr="005A640B">
        <w:rPr>
          <w:sz w:val="24"/>
          <w:szCs w:val="24"/>
          <w:rtl/>
          <w:lang w:bidi="ps-AF"/>
        </w:rPr>
        <w:t>خپلې څیړنې پایلو په اړه وویل شي، (</w:t>
      </w:r>
      <w:r w:rsidR="00026718" w:rsidRPr="005A640B">
        <w:rPr>
          <w:sz w:val="24"/>
          <w:szCs w:val="24"/>
          <w:lang w:bidi="ps-AF"/>
        </w:rPr>
        <w:t>x</w:t>
      </w:r>
      <w:r w:rsidR="00026718" w:rsidRPr="005A640B">
        <w:rPr>
          <w:sz w:val="24"/>
          <w:szCs w:val="24"/>
          <w:rtl/>
          <w:lang w:bidi="ps-AF"/>
        </w:rPr>
        <w:t xml:space="preserve">) </w:t>
      </w:r>
      <w:r w:rsidRPr="00B76F45">
        <w:rPr>
          <w:sz w:val="24"/>
          <w:szCs w:val="24"/>
          <w:rtl/>
          <w:lang w:bidi="ps-AF"/>
        </w:rPr>
        <w:t xml:space="preserve">ایا څیړنه کې </w:t>
      </w:r>
      <w:r w:rsidR="00026718" w:rsidRPr="005A640B">
        <w:rPr>
          <w:sz w:val="24"/>
          <w:szCs w:val="24"/>
          <w:rtl/>
          <w:lang w:bidi="ps-AF"/>
        </w:rPr>
        <w:t>ممکن د جینوم ټول ترتیب شامل وي (</w:t>
      </w:r>
      <w:r w:rsidR="00026718" w:rsidRPr="005A640B">
        <w:rPr>
          <w:sz w:val="24"/>
          <w:szCs w:val="24"/>
          <w:lang w:bidi="ps-AF"/>
        </w:rPr>
        <w:t>xi</w:t>
      </w:r>
      <w:r w:rsidR="00026718" w:rsidRPr="005A640B">
        <w:rPr>
          <w:sz w:val="24"/>
          <w:szCs w:val="24"/>
          <w:rtl/>
          <w:lang w:bidi="ps-AF"/>
        </w:rPr>
        <w:t>) د څیړنې په اړه معلومات به په</w:t>
      </w:r>
      <w:r w:rsidRPr="00B76F45">
        <w:rPr>
          <w:sz w:val="24"/>
          <w:szCs w:val="24"/>
          <w:rtl/>
          <w:lang w:bidi="ps-AF"/>
        </w:rPr>
        <w:t xml:space="preserve"> کلینیکي مح</w:t>
      </w:r>
      <w:r w:rsidR="00191F63">
        <w:rPr>
          <w:rFonts w:hint="cs"/>
          <w:sz w:val="24"/>
          <w:szCs w:val="24"/>
          <w:rtl/>
          <w:lang w:bidi="ps-AF"/>
        </w:rPr>
        <w:t>کمې ثبت</w:t>
      </w:r>
      <w:r w:rsidR="00026718" w:rsidRPr="005A640B">
        <w:rPr>
          <w:sz w:val="24"/>
          <w:szCs w:val="24"/>
          <w:rtl/>
          <w:lang w:bidi="ps-AF"/>
        </w:rPr>
        <w:t xml:space="preserve"> کې د شاملیدو لپاره سپارل شوي او یا به وسپارل شي، او (</w:t>
      </w:r>
      <w:r w:rsidR="00026718" w:rsidRPr="005A640B">
        <w:rPr>
          <w:sz w:val="24"/>
          <w:szCs w:val="24"/>
          <w:lang w:bidi="ps-AF"/>
        </w:rPr>
        <w:t>xii</w:t>
      </w:r>
      <w:r w:rsidR="00026718" w:rsidRPr="005A640B">
        <w:rPr>
          <w:sz w:val="24"/>
          <w:szCs w:val="24"/>
          <w:rtl/>
          <w:lang w:bidi="ps-AF"/>
        </w:rPr>
        <w:t xml:space="preserve">) </w:t>
      </w:r>
      <w:r w:rsidRPr="00B76F45">
        <w:rPr>
          <w:sz w:val="24"/>
          <w:szCs w:val="24"/>
          <w:rtl/>
          <w:lang w:bidi="ps-AF"/>
        </w:rPr>
        <w:t>ستاسو د م</w:t>
      </w:r>
      <w:r w:rsidR="00026718" w:rsidRPr="005A640B">
        <w:rPr>
          <w:sz w:val="24"/>
          <w:szCs w:val="24"/>
          <w:rtl/>
          <w:lang w:bidi="ps-AF"/>
        </w:rPr>
        <w:t>علوماتو یا بیولوژیک نمونو کارول په راتلونکو څیړنو کې</w:t>
      </w:r>
      <w:r w:rsidRPr="00B76F45">
        <w:rPr>
          <w:sz w:val="24"/>
          <w:szCs w:val="24"/>
          <w:rtl/>
          <w:lang w:bidi="ps-AF"/>
        </w:rPr>
        <w:t>.</w:t>
      </w:r>
    </w:p>
    <w:p w:rsidR="00B76F45" w:rsidRPr="00B76F45" w:rsidRDefault="00B76F45" w:rsidP="005A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240" w:lineRule="auto"/>
        <w:rPr>
          <w:sz w:val="24"/>
          <w:szCs w:val="24"/>
          <w:rtl/>
          <w:lang w:bidi="ps-AF"/>
        </w:rPr>
      </w:pPr>
      <w:r w:rsidRPr="00B76F45">
        <w:rPr>
          <w:sz w:val="24"/>
          <w:szCs w:val="24"/>
          <w:rtl/>
          <w:lang w:bidi="ps-AF"/>
        </w:rPr>
        <w:t>که تا</w:t>
      </w:r>
      <w:r w:rsidR="00026718" w:rsidRPr="005A640B">
        <w:rPr>
          <w:sz w:val="24"/>
          <w:szCs w:val="24"/>
          <w:rtl/>
          <w:lang w:bidi="ps-AF"/>
        </w:rPr>
        <w:t>سو د برخه اخیستو سره موافق یاست، تاسې ته</w:t>
      </w:r>
      <w:r w:rsidRPr="00B76F45">
        <w:rPr>
          <w:sz w:val="24"/>
          <w:szCs w:val="24"/>
          <w:rtl/>
          <w:lang w:bidi="ps-AF"/>
        </w:rPr>
        <w:t xml:space="preserve"> باید د دې سند لاسلیک شوی ک</w:t>
      </w:r>
      <w:r w:rsidR="00026718" w:rsidRPr="005A640B">
        <w:rPr>
          <w:sz w:val="24"/>
          <w:szCs w:val="24"/>
          <w:rtl/>
          <w:lang w:bidi="ps-AF"/>
        </w:rPr>
        <w:t>اپي او د څیړنې لیکلی لنډیز درکړل شي</w:t>
      </w:r>
      <w:r w:rsidRPr="00B76F45">
        <w:rPr>
          <w:sz w:val="24"/>
          <w:szCs w:val="24"/>
          <w:rtl/>
          <w:lang w:bidi="ps-AF"/>
        </w:rPr>
        <w:t>.</w:t>
      </w:r>
    </w:p>
    <w:p w:rsidR="00B76F45" w:rsidRPr="00B76F45" w:rsidRDefault="00B76F45" w:rsidP="005A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240" w:lineRule="auto"/>
        <w:rPr>
          <w:sz w:val="24"/>
          <w:szCs w:val="24"/>
          <w:rtl/>
          <w:lang w:bidi="ps-AF"/>
        </w:rPr>
      </w:pPr>
      <w:r w:rsidRPr="00B76F45">
        <w:rPr>
          <w:sz w:val="24"/>
          <w:szCs w:val="24"/>
          <w:rtl/>
          <w:lang w:bidi="ps-AF"/>
        </w:rPr>
        <w:t xml:space="preserve">تاسو ممکن د تحقیق په اړه </w:t>
      </w:r>
      <w:r w:rsidR="00026718" w:rsidRPr="005A640B">
        <w:rPr>
          <w:sz w:val="24"/>
          <w:szCs w:val="24"/>
          <w:rtl/>
          <w:lang w:bidi="ps-AF"/>
        </w:rPr>
        <w:t xml:space="preserve">د کومې پوښتنې درلودلو په صورت کې </w:t>
      </w:r>
      <w:r w:rsidRPr="00B76F45">
        <w:rPr>
          <w:sz w:val="24"/>
          <w:szCs w:val="24"/>
          <w:rtl/>
          <w:lang w:bidi="ps-AF"/>
        </w:rPr>
        <w:t xml:space="preserve">هر وخت د </w:t>
      </w:r>
      <w:r w:rsidR="00026718" w:rsidRPr="005A640B">
        <w:rPr>
          <w:sz w:val="24"/>
          <w:szCs w:val="24"/>
          <w:rtl/>
          <w:lang w:bidi="ps-AF"/>
        </w:rPr>
        <w:t>پورته تلیفون شمېر</w:t>
      </w:r>
      <w:r w:rsidR="00C9378E">
        <w:rPr>
          <w:rFonts w:hint="cs"/>
          <w:sz w:val="24"/>
          <w:szCs w:val="24"/>
          <w:rtl/>
          <w:lang w:bidi="ur-PK"/>
        </w:rPr>
        <w:t xml:space="preserve"> </w:t>
      </w:r>
      <w:r w:rsidR="00026718" w:rsidRPr="005A640B">
        <w:rPr>
          <w:sz w:val="24"/>
          <w:szCs w:val="24"/>
          <w:rtl/>
          <w:lang w:bidi="ps-AF"/>
        </w:rPr>
        <w:t xml:space="preserve">ېله لارې </w:t>
      </w:r>
      <w:r w:rsidRPr="00B76F45">
        <w:rPr>
          <w:sz w:val="24"/>
          <w:szCs w:val="24"/>
          <w:rtl/>
          <w:lang w:bidi="ps-AF"/>
        </w:rPr>
        <w:t>د تحقیق ډلې سره اړیکه ونیسئ.</w:t>
      </w:r>
    </w:p>
    <w:p w:rsidR="00B76F45" w:rsidRPr="00B76F45" w:rsidRDefault="00B76F45" w:rsidP="0090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240" w:lineRule="auto"/>
        <w:rPr>
          <w:sz w:val="24"/>
          <w:szCs w:val="24"/>
          <w:rtl/>
          <w:lang w:bidi="ps-AF"/>
        </w:rPr>
      </w:pPr>
      <w:r w:rsidRPr="00B76F45">
        <w:rPr>
          <w:sz w:val="24"/>
          <w:szCs w:val="24"/>
          <w:rtl/>
          <w:lang w:bidi="ps-AF"/>
        </w:rPr>
        <w:t xml:space="preserve">تاسو ممکن د </w:t>
      </w:r>
      <w:r w:rsidRPr="00B76F45">
        <w:rPr>
          <w:sz w:val="24"/>
          <w:szCs w:val="24"/>
          <w:lang w:bidi="ps-AF"/>
        </w:rPr>
        <w:t>IRB</w:t>
      </w:r>
      <w:r w:rsidRPr="00B76F45">
        <w:rPr>
          <w:sz w:val="24"/>
          <w:szCs w:val="24"/>
          <w:rtl/>
          <w:lang w:bidi="ps-AF"/>
        </w:rPr>
        <w:t xml:space="preserve"> سره </w:t>
      </w:r>
      <w:r w:rsidR="009038D9">
        <w:rPr>
          <w:rFonts w:hint="cs"/>
          <w:sz w:val="24"/>
          <w:szCs w:val="24"/>
          <w:rtl/>
          <w:lang w:bidi="ur-PK"/>
        </w:rPr>
        <w:t>(</w:t>
      </w:r>
      <w:r w:rsidRPr="00B76F45">
        <w:rPr>
          <w:sz w:val="24"/>
          <w:szCs w:val="24"/>
          <w:rtl/>
          <w:lang w:bidi="ps-AF"/>
        </w:rPr>
        <w:t>په تلیفون شمیره</w:t>
      </w:r>
      <w:r w:rsidR="00C9378E">
        <w:rPr>
          <w:rFonts w:hint="cs"/>
          <w:sz w:val="24"/>
          <w:szCs w:val="24"/>
          <w:rtl/>
          <w:lang w:bidi="ur-PK"/>
        </w:rPr>
        <w:t>)</w:t>
      </w:r>
      <w:r w:rsidRPr="00B76F45">
        <w:rPr>
          <w:sz w:val="24"/>
          <w:szCs w:val="24"/>
          <w:rtl/>
          <w:lang w:bidi="ps-AF"/>
        </w:rPr>
        <w:t xml:space="preserve"> اړیکه ونیسئ که تاسو د تحقیق موضوع په حیث د خپلو حقونو په اړه پوښتنې لرئ یا </w:t>
      </w:r>
      <w:r w:rsidR="005A640B" w:rsidRPr="005A640B">
        <w:rPr>
          <w:sz w:val="24"/>
          <w:szCs w:val="24"/>
          <w:rtl/>
          <w:lang w:bidi="ps-AF"/>
        </w:rPr>
        <w:t>ټپي شوئ، نو څه بايد وکړئ</w:t>
      </w:r>
      <w:r w:rsidRPr="00B76F45">
        <w:rPr>
          <w:sz w:val="24"/>
          <w:szCs w:val="24"/>
          <w:rtl/>
          <w:lang w:bidi="ps-AF"/>
        </w:rPr>
        <w:t>.</w:t>
      </w:r>
    </w:p>
    <w:p w:rsidR="00B76F45" w:rsidRPr="00B76F45" w:rsidRDefault="00B76F45" w:rsidP="005A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240" w:lineRule="auto"/>
        <w:rPr>
          <w:sz w:val="24"/>
          <w:szCs w:val="24"/>
          <w:rtl/>
          <w:lang w:bidi="ps-AF"/>
        </w:rPr>
      </w:pPr>
      <w:r w:rsidRPr="00B76F45">
        <w:rPr>
          <w:sz w:val="24"/>
          <w:szCs w:val="24"/>
          <w:rtl/>
          <w:lang w:bidi="ps-AF"/>
        </w:rPr>
        <w:t>ستاسو پ</w:t>
      </w:r>
      <w:r w:rsidR="005A640B" w:rsidRPr="005A640B">
        <w:rPr>
          <w:sz w:val="24"/>
          <w:szCs w:val="24"/>
          <w:rtl/>
          <w:lang w:bidi="ps-AF"/>
        </w:rPr>
        <w:t xml:space="preserve">دې څیړنه کې برخه اخیستنه داوطلبانه ده او تاسې به جريمه نشئ </w:t>
      </w:r>
      <w:r w:rsidRPr="00B76F45">
        <w:rPr>
          <w:sz w:val="24"/>
          <w:szCs w:val="24"/>
          <w:rtl/>
          <w:lang w:bidi="ps-AF"/>
        </w:rPr>
        <w:t xml:space="preserve">یا ګټې به له لاسه ورنکړئ که چیرې تاسو </w:t>
      </w:r>
      <w:r w:rsidR="005A640B" w:rsidRPr="005A640B">
        <w:rPr>
          <w:sz w:val="24"/>
          <w:szCs w:val="24"/>
          <w:rtl/>
          <w:lang w:bidi="ps-AF"/>
        </w:rPr>
        <w:t>برخه وانخلئ</w:t>
      </w:r>
      <w:r w:rsidRPr="00B76F45">
        <w:rPr>
          <w:sz w:val="24"/>
          <w:szCs w:val="24"/>
          <w:rtl/>
          <w:lang w:bidi="ps-AF"/>
        </w:rPr>
        <w:t xml:space="preserve"> یا مخه یې ونیسئ.</w:t>
      </w:r>
    </w:p>
    <w:p w:rsidR="00B76F45" w:rsidRPr="00B76F45" w:rsidRDefault="00B76F45" w:rsidP="005A6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240" w:lineRule="auto"/>
        <w:rPr>
          <w:sz w:val="24"/>
          <w:szCs w:val="24"/>
          <w:lang w:bidi="ps-AF"/>
        </w:rPr>
      </w:pPr>
      <w:r w:rsidRPr="00B76F45">
        <w:rPr>
          <w:sz w:val="24"/>
          <w:szCs w:val="24"/>
          <w:rtl/>
          <w:lang w:bidi="ps-AF"/>
        </w:rPr>
        <w:t xml:space="preserve">د دې سند لاسلیک کول پدې معنی دي چې د پورتنۍ معلوماتو په ګډون د څیړنې مطالعه تاسو ته په شفاهي ډول بیان شوې ، او دا چې تاسو په داوطلبانه </w:t>
      </w:r>
      <w:r w:rsidR="005A640B" w:rsidRPr="005A640B">
        <w:rPr>
          <w:sz w:val="24"/>
          <w:szCs w:val="24"/>
          <w:rtl/>
          <w:lang w:bidi="ps-AF"/>
        </w:rPr>
        <w:t xml:space="preserve">ډول </w:t>
      </w:r>
      <w:r w:rsidRPr="00B76F45">
        <w:rPr>
          <w:sz w:val="24"/>
          <w:szCs w:val="24"/>
          <w:rtl/>
          <w:lang w:bidi="ps-AF"/>
        </w:rPr>
        <w:t>برخه اخیستو سره موافق یاست.</w:t>
      </w:r>
    </w:p>
    <w:tbl>
      <w:tblPr>
        <w:tblW w:w="5000" w:type="pct"/>
        <w:jc w:val="center"/>
        <w:tblBorders>
          <w:insideV w:val="single" w:sz="2" w:space="0" w:color="auto"/>
        </w:tblBorders>
        <w:tblLook w:val="01E0" w:firstRow="1" w:lastRow="1" w:firstColumn="1" w:lastColumn="1" w:noHBand="0" w:noVBand="0"/>
      </w:tblPr>
      <w:tblGrid>
        <w:gridCol w:w="7296"/>
        <w:gridCol w:w="275"/>
        <w:gridCol w:w="2005"/>
      </w:tblGrid>
      <w:tr w:rsidR="004C40B6" w:rsidRPr="001935B3" w:rsidTr="002732A3">
        <w:trPr>
          <w:trHeight w:hRule="exact" w:val="504"/>
          <w:jc w:val="center"/>
        </w:trPr>
        <w:tc>
          <w:tcPr>
            <w:tcW w:w="9576" w:type="dxa"/>
            <w:gridSpan w:val="3"/>
            <w:tcBorders>
              <w:bottom w:val="nil"/>
            </w:tcBorders>
            <w:vAlign w:val="bottom"/>
          </w:tcPr>
          <w:p w:rsidR="004C40B6" w:rsidRPr="001935B3" w:rsidRDefault="004C40B6" w:rsidP="002732A3">
            <w:pPr>
              <w:jc w:val="center"/>
              <w:rPr>
                <w:rFonts w:ascii="Times New Roman" w:hAnsi="Times New Roman"/>
                <w:bCs/>
                <w:lang w:bidi="lo-LA"/>
              </w:rPr>
            </w:pPr>
            <w:r w:rsidRPr="001935B3">
              <w:rPr>
                <w:rFonts w:ascii="Times New Roman" w:hAnsi="Times New Roman"/>
                <w:bCs/>
                <w:lang w:bidi="lo-LA"/>
              </w:rPr>
              <w:t>Your signature documents your consent to take part in this research.</w:t>
            </w:r>
          </w:p>
        </w:tc>
      </w:tr>
      <w:tr w:rsidR="004C40B6" w:rsidRPr="001935B3" w:rsidTr="002732A3">
        <w:trPr>
          <w:trHeight w:hRule="exact" w:val="576"/>
          <w:jc w:val="center"/>
        </w:trPr>
        <w:tc>
          <w:tcPr>
            <w:tcW w:w="7296" w:type="dxa"/>
            <w:tcBorders>
              <w:bottom w:val="single" w:sz="12" w:space="0" w:color="auto"/>
              <w:right w:val="nil"/>
            </w:tcBorders>
            <w:vAlign w:val="center"/>
          </w:tcPr>
          <w:p w:rsidR="004C40B6" w:rsidRPr="001935B3" w:rsidRDefault="004C40B6" w:rsidP="002732A3">
            <w:pPr>
              <w:rPr>
                <w:rFonts w:ascii="Times New Roman" w:hAnsi="Times New Roman"/>
                <w:bCs/>
                <w:lang w:bidi="lo-LA"/>
              </w:rPr>
            </w:pPr>
          </w:p>
        </w:tc>
        <w:tc>
          <w:tcPr>
            <w:tcW w:w="275" w:type="dxa"/>
            <w:tcBorders>
              <w:left w:val="nil"/>
              <w:bottom w:val="nil"/>
              <w:right w:val="nil"/>
            </w:tcBorders>
            <w:vAlign w:val="center"/>
          </w:tcPr>
          <w:p w:rsidR="004C40B6" w:rsidRPr="001935B3" w:rsidRDefault="004C40B6" w:rsidP="002732A3">
            <w:pPr>
              <w:rPr>
                <w:rFonts w:ascii="Times New Roman" w:hAnsi="Times New Roman"/>
                <w:bCs/>
                <w:lang w:bidi="lo-LA"/>
              </w:rPr>
            </w:pPr>
          </w:p>
        </w:tc>
        <w:tc>
          <w:tcPr>
            <w:tcW w:w="2005" w:type="dxa"/>
            <w:tcBorders>
              <w:left w:val="nil"/>
              <w:bottom w:val="single" w:sz="12" w:space="0" w:color="auto"/>
            </w:tcBorders>
            <w:vAlign w:val="center"/>
          </w:tcPr>
          <w:p w:rsidR="004C40B6" w:rsidRPr="001935B3" w:rsidRDefault="004C40B6" w:rsidP="002732A3">
            <w:pPr>
              <w:rPr>
                <w:rFonts w:ascii="Times New Roman" w:hAnsi="Times New Roman"/>
                <w:bCs/>
                <w:lang w:bidi="lo-LA"/>
              </w:rPr>
            </w:pPr>
          </w:p>
        </w:tc>
      </w:tr>
      <w:tr w:rsidR="004C40B6" w:rsidRPr="001935B3" w:rsidTr="002732A3">
        <w:trPr>
          <w:jc w:val="center"/>
        </w:trPr>
        <w:tc>
          <w:tcPr>
            <w:tcW w:w="7296" w:type="dxa"/>
            <w:tcBorders>
              <w:top w:val="single" w:sz="12" w:space="0" w:color="auto"/>
              <w:bottom w:val="nil"/>
              <w:right w:val="nil"/>
            </w:tcBorders>
          </w:tcPr>
          <w:p w:rsidR="004C40B6" w:rsidRPr="001935B3" w:rsidRDefault="004C40B6" w:rsidP="002732A3">
            <w:pPr>
              <w:rPr>
                <w:rFonts w:ascii="Times New Roman" w:hAnsi="Times New Roman"/>
                <w:bCs/>
                <w:lang w:bidi="lo-LA"/>
              </w:rPr>
            </w:pPr>
            <w:r w:rsidRPr="001935B3">
              <w:rPr>
                <w:rFonts w:ascii="Times New Roman" w:hAnsi="Times New Roman"/>
                <w:bCs/>
                <w:lang w:bidi="lo-LA"/>
              </w:rPr>
              <w:t>Signature of adult subject capable of consent</w:t>
            </w:r>
          </w:p>
        </w:tc>
        <w:tc>
          <w:tcPr>
            <w:tcW w:w="275" w:type="dxa"/>
            <w:tcBorders>
              <w:left w:val="nil"/>
              <w:bottom w:val="nil"/>
              <w:right w:val="nil"/>
            </w:tcBorders>
          </w:tcPr>
          <w:p w:rsidR="004C40B6" w:rsidRPr="001935B3" w:rsidRDefault="004C40B6" w:rsidP="002732A3">
            <w:pPr>
              <w:rPr>
                <w:rFonts w:ascii="Times New Roman" w:hAnsi="Times New Roman"/>
                <w:bCs/>
                <w:lang w:bidi="lo-LA"/>
              </w:rPr>
            </w:pPr>
          </w:p>
        </w:tc>
        <w:tc>
          <w:tcPr>
            <w:tcW w:w="2005" w:type="dxa"/>
            <w:tcBorders>
              <w:top w:val="single" w:sz="12" w:space="0" w:color="auto"/>
              <w:left w:val="nil"/>
              <w:bottom w:val="nil"/>
            </w:tcBorders>
          </w:tcPr>
          <w:p w:rsidR="004C40B6" w:rsidRPr="001935B3" w:rsidRDefault="004C40B6" w:rsidP="002732A3">
            <w:pPr>
              <w:rPr>
                <w:rFonts w:ascii="Times New Roman" w:hAnsi="Times New Roman"/>
                <w:bCs/>
                <w:lang w:bidi="lo-LA"/>
              </w:rPr>
            </w:pPr>
            <w:r w:rsidRPr="001935B3">
              <w:rPr>
                <w:rFonts w:ascii="Times New Roman" w:hAnsi="Times New Roman"/>
                <w:bCs/>
                <w:lang w:bidi="lo-LA"/>
              </w:rPr>
              <w:t>Date</w:t>
            </w:r>
          </w:p>
        </w:tc>
      </w:tr>
      <w:tr w:rsidR="004C40B6" w:rsidRPr="001935B3" w:rsidTr="002732A3">
        <w:trPr>
          <w:jc w:val="center"/>
        </w:trPr>
        <w:tc>
          <w:tcPr>
            <w:tcW w:w="9576" w:type="dxa"/>
            <w:gridSpan w:val="3"/>
            <w:tcBorders>
              <w:bottom w:val="nil"/>
            </w:tcBorders>
          </w:tcPr>
          <w:p w:rsidR="004C40B6" w:rsidRPr="001935B3" w:rsidRDefault="004C40B6" w:rsidP="002732A3">
            <w:pPr>
              <w:rPr>
                <w:rFonts w:ascii="Times New Roman" w:hAnsi="Times New Roman"/>
                <w:bCs/>
                <w:lang w:bidi="lo-LA"/>
              </w:rPr>
            </w:pPr>
            <w:r w:rsidRPr="001935B3">
              <w:rPr>
                <w:rFonts w:ascii="Times New Roman" w:hAnsi="Times New Roman"/>
                <w:bCs/>
                <w:lang w:bidi="lo-LA"/>
              </w:rPr>
              <w:t>My signature below documents that the information in the consent form and any other written information was accurately explained to, and apparently understood by, the subject, and that consent was freely given by the subject.</w:t>
            </w:r>
          </w:p>
        </w:tc>
      </w:tr>
      <w:tr w:rsidR="004C40B6" w:rsidRPr="001935B3" w:rsidTr="002732A3">
        <w:trPr>
          <w:trHeight w:hRule="exact" w:val="576"/>
          <w:jc w:val="center"/>
        </w:trPr>
        <w:tc>
          <w:tcPr>
            <w:tcW w:w="7296" w:type="dxa"/>
            <w:tcBorders>
              <w:top w:val="nil"/>
              <w:bottom w:val="single" w:sz="12" w:space="0" w:color="auto"/>
              <w:right w:val="nil"/>
            </w:tcBorders>
            <w:vAlign w:val="center"/>
          </w:tcPr>
          <w:p w:rsidR="004C40B6" w:rsidRPr="001935B3" w:rsidRDefault="004C40B6" w:rsidP="002732A3">
            <w:pPr>
              <w:rPr>
                <w:rFonts w:ascii="Times New Roman" w:hAnsi="Times New Roman"/>
                <w:bCs/>
                <w:lang w:bidi="lo-LA"/>
              </w:rPr>
            </w:pPr>
          </w:p>
        </w:tc>
        <w:tc>
          <w:tcPr>
            <w:tcW w:w="275" w:type="dxa"/>
            <w:tcBorders>
              <w:top w:val="nil"/>
              <w:left w:val="nil"/>
              <w:bottom w:val="nil"/>
              <w:right w:val="nil"/>
            </w:tcBorders>
            <w:vAlign w:val="center"/>
          </w:tcPr>
          <w:p w:rsidR="004C40B6" w:rsidRPr="001935B3" w:rsidRDefault="004C40B6" w:rsidP="002732A3">
            <w:pPr>
              <w:rPr>
                <w:rFonts w:ascii="Times New Roman" w:hAnsi="Times New Roman"/>
                <w:bCs/>
                <w:lang w:bidi="lo-LA"/>
              </w:rPr>
            </w:pPr>
          </w:p>
        </w:tc>
        <w:tc>
          <w:tcPr>
            <w:tcW w:w="2005" w:type="dxa"/>
            <w:tcBorders>
              <w:top w:val="nil"/>
              <w:left w:val="nil"/>
              <w:bottom w:val="single" w:sz="12" w:space="0" w:color="auto"/>
            </w:tcBorders>
            <w:vAlign w:val="center"/>
          </w:tcPr>
          <w:p w:rsidR="004C40B6" w:rsidRPr="001935B3" w:rsidRDefault="004C40B6" w:rsidP="002732A3">
            <w:pPr>
              <w:rPr>
                <w:rFonts w:ascii="Times New Roman" w:hAnsi="Times New Roman"/>
                <w:bCs/>
                <w:lang w:bidi="lo-LA"/>
              </w:rPr>
            </w:pPr>
          </w:p>
        </w:tc>
      </w:tr>
      <w:tr w:rsidR="004C40B6" w:rsidRPr="001935B3" w:rsidTr="002732A3">
        <w:trPr>
          <w:jc w:val="center"/>
        </w:trPr>
        <w:tc>
          <w:tcPr>
            <w:tcW w:w="7296" w:type="dxa"/>
            <w:tcBorders>
              <w:top w:val="single" w:sz="12" w:space="0" w:color="auto"/>
              <w:bottom w:val="nil"/>
              <w:right w:val="nil"/>
            </w:tcBorders>
          </w:tcPr>
          <w:p w:rsidR="004C40B6" w:rsidRPr="001935B3" w:rsidRDefault="004C40B6" w:rsidP="002732A3">
            <w:pPr>
              <w:rPr>
                <w:rFonts w:ascii="Times New Roman" w:hAnsi="Times New Roman"/>
                <w:bCs/>
                <w:lang w:bidi="lo-LA"/>
              </w:rPr>
            </w:pPr>
            <w:r w:rsidRPr="001935B3">
              <w:rPr>
                <w:rFonts w:ascii="Times New Roman" w:hAnsi="Times New Roman"/>
                <w:bCs/>
                <w:lang w:bidi="lo-LA"/>
              </w:rPr>
              <w:t>Signature of witness to consent process</w:t>
            </w:r>
          </w:p>
        </w:tc>
        <w:tc>
          <w:tcPr>
            <w:tcW w:w="275" w:type="dxa"/>
            <w:tcBorders>
              <w:left w:val="nil"/>
              <w:bottom w:val="nil"/>
              <w:right w:val="nil"/>
            </w:tcBorders>
          </w:tcPr>
          <w:p w:rsidR="004C40B6" w:rsidRPr="001935B3" w:rsidRDefault="004C40B6" w:rsidP="002732A3">
            <w:pPr>
              <w:rPr>
                <w:rFonts w:ascii="Times New Roman" w:hAnsi="Times New Roman"/>
                <w:bCs/>
                <w:lang w:bidi="lo-LA"/>
              </w:rPr>
            </w:pPr>
          </w:p>
        </w:tc>
        <w:tc>
          <w:tcPr>
            <w:tcW w:w="2005" w:type="dxa"/>
            <w:tcBorders>
              <w:top w:val="single" w:sz="12" w:space="0" w:color="auto"/>
              <w:left w:val="nil"/>
              <w:bottom w:val="nil"/>
            </w:tcBorders>
          </w:tcPr>
          <w:p w:rsidR="004C40B6" w:rsidRPr="001935B3" w:rsidRDefault="004C40B6" w:rsidP="002732A3">
            <w:pPr>
              <w:rPr>
                <w:rFonts w:ascii="Times New Roman" w:hAnsi="Times New Roman"/>
                <w:bCs/>
                <w:lang w:bidi="lo-LA"/>
              </w:rPr>
            </w:pPr>
            <w:r w:rsidRPr="001935B3">
              <w:rPr>
                <w:rFonts w:ascii="Times New Roman" w:hAnsi="Times New Roman"/>
                <w:bCs/>
                <w:lang w:bidi="lo-LA"/>
              </w:rPr>
              <w:t>Date</w:t>
            </w:r>
          </w:p>
        </w:tc>
      </w:tr>
    </w:tbl>
    <w:p w:rsidR="00423CBB" w:rsidRPr="005A640B" w:rsidRDefault="00423CBB" w:rsidP="00867970">
      <w:pPr>
        <w:bidi/>
        <w:rPr>
          <w:sz w:val="24"/>
          <w:szCs w:val="24"/>
          <w:lang w:bidi="ur-PK"/>
        </w:rPr>
      </w:pPr>
      <w:bookmarkStart w:id="1" w:name="_GoBack"/>
      <w:bookmarkEnd w:id="1"/>
    </w:p>
    <w:sectPr w:rsidR="00423CBB" w:rsidRPr="005A640B" w:rsidSect="00EC7ED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BE6" w:rsidRDefault="00256BE6" w:rsidP="00092133">
      <w:pPr>
        <w:spacing w:after="0" w:line="240" w:lineRule="auto"/>
      </w:pPr>
      <w:r>
        <w:separator/>
      </w:r>
    </w:p>
  </w:endnote>
  <w:endnote w:type="continuationSeparator" w:id="0">
    <w:p w:rsidR="00256BE6" w:rsidRDefault="00256BE6" w:rsidP="00092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133" w:rsidRDefault="000921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F99" w:rsidRDefault="004C40B6" w:rsidP="00381378">
    <w:pPr>
      <w:pStyle w:val="Footer"/>
      <w:bidi/>
      <w:jc w:val="right"/>
      <w:rPr>
        <w:lang w:bidi="ps-AF"/>
      </w:rPr>
    </w:pPr>
    <w:r>
      <w:fldChar w:fldCharType="begin"/>
    </w:r>
    <w:r>
      <w:instrText xml:space="preserve"> PAGE   \* MERGEFORMAT </w:instrText>
    </w:r>
    <w:r>
      <w:fldChar w:fldCharType="separate"/>
    </w:r>
    <w:r>
      <w:rPr>
        <w:noProof/>
      </w:rPr>
      <w:t>2</w:t>
    </w:r>
    <w:r>
      <w:rPr>
        <w:noProof/>
      </w:rPr>
      <w:fldChar w:fldCharType="end"/>
    </w:r>
    <w:r w:rsidR="00A84F99" w:rsidRPr="00FE7F62">
      <w:tab/>
    </w:r>
    <w:r w:rsidR="00956647" w:rsidRPr="00956647">
      <w:rPr>
        <w:rtl/>
      </w:rPr>
      <w:t xml:space="preserve"> </w:t>
    </w:r>
    <w:r w:rsidR="00956647">
      <w:rPr>
        <w:rStyle w:val="tlid-translation"/>
        <w:rtl/>
      </w:rPr>
      <w:t>د ټیمپلیټ نسخه نیټه</w:t>
    </w:r>
    <w:r w:rsidR="00A84F99">
      <w:rPr>
        <w:rFonts w:hint="cs"/>
        <w:rtl/>
        <w:lang w:bidi="ps-AF"/>
      </w:rPr>
      <w:t xml:space="preserve">: </w:t>
    </w:r>
    <w:r w:rsidR="00381378">
      <w:rPr>
        <w:lang w:bidi="ps-AF"/>
      </w:rPr>
      <w:t>10</w:t>
    </w:r>
    <w:r w:rsidR="00A84F99">
      <w:rPr>
        <w:lang w:bidi="ps-AF"/>
      </w:rPr>
      <w:t>/</w:t>
    </w:r>
    <w:r w:rsidR="00381378">
      <w:t>01</w:t>
    </w:r>
    <w:r w:rsidR="00A84F99">
      <w:rPr>
        <w:lang w:bidi="ps-AF"/>
      </w:rPr>
      <w:t>/2019</w:t>
    </w:r>
  </w:p>
  <w:p w:rsidR="00092133" w:rsidRDefault="00092133" w:rsidP="00A84F99">
    <w:pPr>
      <w:pStyle w:val="Footer"/>
      <w:bidi/>
      <w:jc w:val="right"/>
      <w:rPr>
        <w:rt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133" w:rsidRDefault="000921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BE6" w:rsidRDefault="00256BE6" w:rsidP="00092133">
      <w:pPr>
        <w:spacing w:after="0" w:line="240" w:lineRule="auto"/>
      </w:pPr>
      <w:r>
        <w:separator/>
      </w:r>
    </w:p>
  </w:footnote>
  <w:footnote w:type="continuationSeparator" w:id="0">
    <w:p w:rsidR="00256BE6" w:rsidRDefault="00256BE6" w:rsidP="000921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133" w:rsidRDefault="000921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133" w:rsidRDefault="000921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133" w:rsidRDefault="000921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F45"/>
    <w:rsid w:val="00026718"/>
    <w:rsid w:val="00062E63"/>
    <w:rsid w:val="00092133"/>
    <w:rsid w:val="00092FE0"/>
    <w:rsid w:val="00191F63"/>
    <w:rsid w:val="00256BE6"/>
    <w:rsid w:val="0027116F"/>
    <w:rsid w:val="00381378"/>
    <w:rsid w:val="00423CBB"/>
    <w:rsid w:val="004C40B6"/>
    <w:rsid w:val="005A640B"/>
    <w:rsid w:val="007117A3"/>
    <w:rsid w:val="00867970"/>
    <w:rsid w:val="009038D9"/>
    <w:rsid w:val="00956647"/>
    <w:rsid w:val="00A41B4A"/>
    <w:rsid w:val="00A84F99"/>
    <w:rsid w:val="00B76F45"/>
    <w:rsid w:val="00BF516C"/>
    <w:rsid w:val="00C9378E"/>
    <w:rsid w:val="00E82F92"/>
    <w:rsid w:val="00EC7ED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E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76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76F45"/>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09213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2133"/>
  </w:style>
  <w:style w:type="paragraph" w:styleId="Footer">
    <w:name w:val="footer"/>
    <w:basedOn w:val="Normal"/>
    <w:link w:val="FooterChar"/>
    <w:uiPriority w:val="99"/>
    <w:unhideWhenUsed/>
    <w:rsid w:val="000921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133"/>
  </w:style>
  <w:style w:type="paragraph" w:styleId="BalloonText">
    <w:name w:val="Balloon Text"/>
    <w:basedOn w:val="Normal"/>
    <w:link w:val="BalloonTextChar"/>
    <w:uiPriority w:val="99"/>
    <w:semiHidden/>
    <w:unhideWhenUsed/>
    <w:rsid w:val="00C93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78E"/>
    <w:rPr>
      <w:rFonts w:ascii="Tahoma" w:hAnsi="Tahoma" w:cs="Tahoma"/>
      <w:sz w:val="16"/>
      <w:szCs w:val="16"/>
    </w:rPr>
  </w:style>
  <w:style w:type="character" w:customStyle="1" w:styleId="tlid-translation">
    <w:name w:val="tlid-translation"/>
    <w:basedOn w:val="DefaultParagraphFont"/>
    <w:rsid w:val="00956647"/>
  </w:style>
  <w:style w:type="character" w:styleId="Hyperlink">
    <w:name w:val="Hyperlink"/>
    <w:rsid w:val="004C40B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E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76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76F45"/>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09213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2133"/>
  </w:style>
  <w:style w:type="paragraph" w:styleId="Footer">
    <w:name w:val="footer"/>
    <w:basedOn w:val="Normal"/>
    <w:link w:val="FooterChar"/>
    <w:uiPriority w:val="99"/>
    <w:unhideWhenUsed/>
    <w:rsid w:val="000921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133"/>
  </w:style>
  <w:style w:type="paragraph" w:styleId="BalloonText">
    <w:name w:val="Balloon Text"/>
    <w:basedOn w:val="Normal"/>
    <w:link w:val="BalloonTextChar"/>
    <w:uiPriority w:val="99"/>
    <w:semiHidden/>
    <w:unhideWhenUsed/>
    <w:rsid w:val="00C93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78E"/>
    <w:rPr>
      <w:rFonts w:ascii="Tahoma" w:hAnsi="Tahoma" w:cs="Tahoma"/>
      <w:sz w:val="16"/>
      <w:szCs w:val="16"/>
    </w:rPr>
  </w:style>
  <w:style w:type="character" w:customStyle="1" w:styleId="tlid-translation">
    <w:name w:val="tlid-translation"/>
    <w:basedOn w:val="DefaultParagraphFont"/>
    <w:rsid w:val="00956647"/>
  </w:style>
  <w:style w:type="character" w:styleId="Hyperlink">
    <w:name w:val="Hyperlink"/>
    <w:rsid w:val="004C40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909851">
      <w:bodyDiv w:val="1"/>
      <w:marLeft w:val="0"/>
      <w:marRight w:val="0"/>
      <w:marTop w:val="0"/>
      <w:marBottom w:val="0"/>
      <w:divBdr>
        <w:top w:val="none" w:sz="0" w:space="0" w:color="auto"/>
        <w:left w:val="none" w:sz="0" w:space="0" w:color="auto"/>
        <w:bottom w:val="none" w:sz="0" w:space="0" w:color="auto"/>
        <w:right w:val="none" w:sz="0" w:space="0" w:color="auto"/>
      </w:divBdr>
      <w:divsChild>
        <w:div w:id="559948680">
          <w:marLeft w:val="0"/>
          <w:marRight w:val="0"/>
          <w:marTop w:val="0"/>
          <w:marBottom w:val="0"/>
          <w:divBdr>
            <w:top w:val="none" w:sz="0" w:space="0" w:color="auto"/>
            <w:left w:val="none" w:sz="0" w:space="0" w:color="auto"/>
            <w:bottom w:val="none" w:sz="0" w:space="0" w:color="auto"/>
            <w:right w:val="none" w:sz="0" w:space="0" w:color="auto"/>
          </w:divBdr>
          <w:divsChild>
            <w:div w:id="571506397">
              <w:marLeft w:val="0"/>
              <w:marRight w:val="0"/>
              <w:marTop w:val="0"/>
              <w:marBottom w:val="0"/>
              <w:divBdr>
                <w:top w:val="none" w:sz="0" w:space="0" w:color="auto"/>
                <w:left w:val="none" w:sz="0" w:space="0" w:color="auto"/>
                <w:bottom w:val="none" w:sz="0" w:space="0" w:color="auto"/>
                <w:right w:val="none" w:sz="0" w:space="0" w:color="auto"/>
              </w:divBdr>
              <w:divsChild>
                <w:div w:id="1442609084">
                  <w:marLeft w:val="0"/>
                  <w:marRight w:val="0"/>
                  <w:marTop w:val="0"/>
                  <w:marBottom w:val="0"/>
                  <w:divBdr>
                    <w:top w:val="none" w:sz="0" w:space="0" w:color="auto"/>
                    <w:left w:val="none" w:sz="0" w:space="0" w:color="auto"/>
                    <w:bottom w:val="none" w:sz="0" w:space="0" w:color="auto"/>
                    <w:right w:val="none" w:sz="0" w:space="0" w:color="auto"/>
                  </w:divBdr>
                  <w:divsChild>
                    <w:div w:id="323819284">
                      <w:marLeft w:val="0"/>
                      <w:marRight w:val="0"/>
                      <w:marTop w:val="0"/>
                      <w:marBottom w:val="0"/>
                      <w:divBdr>
                        <w:top w:val="none" w:sz="0" w:space="0" w:color="auto"/>
                        <w:left w:val="none" w:sz="0" w:space="0" w:color="auto"/>
                        <w:bottom w:val="none" w:sz="0" w:space="0" w:color="auto"/>
                        <w:right w:val="none" w:sz="0" w:space="0" w:color="auto"/>
                      </w:divBdr>
                      <w:divsChild>
                        <w:div w:id="23135863">
                          <w:marLeft w:val="0"/>
                          <w:marRight w:val="0"/>
                          <w:marTop w:val="0"/>
                          <w:marBottom w:val="0"/>
                          <w:divBdr>
                            <w:top w:val="none" w:sz="0" w:space="0" w:color="auto"/>
                            <w:left w:val="none" w:sz="0" w:space="0" w:color="auto"/>
                            <w:bottom w:val="none" w:sz="0" w:space="0" w:color="auto"/>
                            <w:right w:val="none" w:sz="0" w:space="0" w:color="auto"/>
                          </w:divBdr>
                          <w:divsChild>
                            <w:div w:id="1418942226">
                              <w:marLeft w:val="2700"/>
                              <w:marRight w:val="3960"/>
                              <w:marTop w:val="0"/>
                              <w:marBottom w:val="0"/>
                              <w:divBdr>
                                <w:top w:val="none" w:sz="0" w:space="0" w:color="auto"/>
                                <w:left w:val="none" w:sz="0" w:space="0" w:color="auto"/>
                                <w:bottom w:val="none" w:sz="0" w:space="0" w:color="auto"/>
                                <w:right w:val="none" w:sz="0" w:space="0" w:color="auto"/>
                              </w:divBdr>
                              <w:divsChild>
                                <w:div w:id="1345936759">
                                  <w:marLeft w:val="0"/>
                                  <w:marRight w:val="0"/>
                                  <w:marTop w:val="0"/>
                                  <w:marBottom w:val="0"/>
                                  <w:divBdr>
                                    <w:top w:val="none" w:sz="0" w:space="0" w:color="auto"/>
                                    <w:left w:val="none" w:sz="0" w:space="0" w:color="auto"/>
                                    <w:bottom w:val="none" w:sz="0" w:space="0" w:color="auto"/>
                                    <w:right w:val="none" w:sz="0" w:space="0" w:color="auto"/>
                                  </w:divBdr>
                                  <w:divsChild>
                                    <w:div w:id="279460089">
                                      <w:marLeft w:val="0"/>
                                      <w:marRight w:val="0"/>
                                      <w:marTop w:val="0"/>
                                      <w:marBottom w:val="0"/>
                                      <w:divBdr>
                                        <w:top w:val="none" w:sz="0" w:space="0" w:color="auto"/>
                                        <w:left w:val="none" w:sz="0" w:space="0" w:color="auto"/>
                                        <w:bottom w:val="none" w:sz="0" w:space="0" w:color="auto"/>
                                        <w:right w:val="none" w:sz="0" w:space="0" w:color="auto"/>
                                      </w:divBdr>
                                      <w:divsChild>
                                        <w:div w:id="644554448">
                                          <w:marLeft w:val="0"/>
                                          <w:marRight w:val="0"/>
                                          <w:marTop w:val="0"/>
                                          <w:marBottom w:val="0"/>
                                          <w:divBdr>
                                            <w:top w:val="none" w:sz="0" w:space="0" w:color="auto"/>
                                            <w:left w:val="none" w:sz="0" w:space="0" w:color="auto"/>
                                            <w:bottom w:val="none" w:sz="0" w:space="0" w:color="auto"/>
                                            <w:right w:val="none" w:sz="0" w:space="0" w:color="auto"/>
                                          </w:divBdr>
                                          <w:divsChild>
                                            <w:div w:id="733897629">
                                              <w:marLeft w:val="0"/>
                                              <w:marRight w:val="0"/>
                                              <w:marTop w:val="90"/>
                                              <w:marBottom w:val="0"/>
                                              <w:divBdr>
                                                <w:top w:val="none" w:sz="0" w:space="0" w:color="auto"/>
                                                <w:left w:val="none" w:sz="0" w:space="0" w:color="auto"/>
                                                <w:bottom w:val="none" w:sz="0" w:space="0" w:color="auto"/>
                                                <w:right w:val="none" w:sz="0" w:space="0" w:color="auto"/>
                                              </w:divBdr>
                                              <w:divsChild>
                                                <w:div w:id="237129344">
                                                  <w:marLeft w:val="0"/>
                                                  <w:marRight w:val="0"/>
                                                  <w:marTop w:val="0"/>
                                                  <w:marBottom w:val="420"/>
                                                  <w:divBdr>
                                                    <w:top w:val="none" w:sz="0" w:space="0" w:color="auto"/>
                                                    <w:left w:val="none" w:sz="0" w:space="0" w:color="auto"/>
                                                    <w:bottom w:val="none" w:sz="0" w:space="0" w:color="auto"/>
                                                    <w:right w:val="none" w:sz="0" w:space="0" w:color="auto"/>
                                                  </w:divBdr>
                                                  <w:divsChild>
                                                    <w:div w:id="2108500972">
                                                      <w:marLeft w:val="0"/>
                                                      <w:marRight w:val="0"/>
                                                      <w:marTop w:val="0"/>
                                                      <w:marBottom w:val="0"/>
                                                      <w:divBdr>
                                                        <w:top w:val="none" w:sz="0" w:space="0" w:color="auto"/>
                                                        <w:left w:val="none" w:sz="0" w:space="0" w:color="auto"/>
                                                        <w:bottom w:val="none" w:sz="0" w:space="0" w:color="auto"/>
                                                        <w:right w:val="none" w:sz="0" w:space="0" w:color="auto"/>
                                                      </w:divBdr>
                                                      <w:divsChild>
                                                        <w:div w:id="286204477">
                                                          <w:marLeft w:val="0"/>
                                                          <w:marRight w:val="0"/>
                                                          <w:marTop w:val="0"/>
                                                          <w:marBottom w:val="0"/>
                                                          <w:divBdr>
                                                            <w:top w:val="none" w:sz="0" w:space="0" w:color="auto"/>
                                                            <w:left w:val="none" w:sz="0" w:space="0" w:color="auto"/>
                                                            <w:bottom w:val="none" w:sz="0" w:space="0" w:color="auto"/>
                                                            <w:right w:val="none" w:sz="0" w:space="0" w:color="auto"/>
                                                          </w:divBdr>
                                                          <w:divsChild>
                                                            <w:div w:id="736709644">
                                                              <w:marLeft w:val="0"/>
                                                              <w:marRight w:val="0"/>
                                                              <w:marTop w:val="0"/>
                                                              <w:marBottom w:val="0"/>
                                                              <w:divBdr>
                                                                <w:top w:val="none" w:sz="0" w:space="0" w:color="auto"/>
                                                                <w:left w:val="none" w:sz="0" w:space="0" w:color="auto"/>
                                                                <w:bottom w:val="none" w:sz="0" w:space="0" w:color="auto"/>
                                                                <w:right w:val="none" w:sz="0" w:space="0" w:color="auto"/>
                                                              </w:divBdr>
                                                              <w:divsChild>
                                                                <w:div w:id="874655231">
                                                                  <w:marLeft w:val="0"/>
                                                                  <w:marRight w:val="0"/>
                                                                  <w:marTop w:val="0"/>
                                                                  <w:marBottom w:val="0"/>
                                                                  <w:divBdr>
                                                                    <w:top w:val="none" w:sz="0" w:space="0" w:color="auto"/>
                                                                    <w:left w:val="none" w:sz="0" w:space="0" w:color="auto"/>
                                                                    <w:bottom w:val="none" w:sz="0" w:space="0" w:color="auto"/>
                                                                    <w:right w:val="none" w:sz="0" w:space="0" w:color="auto"/>
                                                                  </w:divBdr>
                                                                  <w:divsChild>
                                                                    <w:div w:id="1816290429">
                                                                      <w:marLeft w:val="0"/>
                                                                      <w:marRight w:val="0"/>
                                                                      <w:marTop w:val="0"/>
                                                                      <w:marBottom w:val="0"/>
                                                                      <w:divBdr>
                                                                        <w:top w:val="none" w:sz="0" w:space="0" w:color="auto"/>
                                                                        <w:left w:val="none" w:sz="0" w:space="0" w:color="auto"/>
                                                                        <w:bottom w:val="none" w:sz="0" w:space="0" w:color="auto"/>
                                                                        <w:right w:val="none" w:sz="0" w:space="0" w:color="auto"/>
                                                                      </w:divBdr>
                                                                      <w:divsChild>
                                                                        <w:div w:id="1763794286">
                                                                          <w:marLeft w:val="0"/>
                                                                          <w:marRight w:val="0"/>
                                                                          <w:marTop w:val="0"/>
                                                                          <w:marBottom w:val="0"/>
                                                                          <w:divBdr>
                                                                            <w:top w:val="none" w:sz="0" w:space="0" w:color="auto"/>
                                                                            <w:left w:val="none" w:sz="0" w:space="0" w:color="auto"/>
                                                                            <w:bottom w:val="none" w:sz="0" w:space="0" w:color="auto"/>
                                                                            <w:right w:val="none" w:sz="0" w:space="0" w:color="auto"/>
                                                                          </w:divBdr>
                                                                          <w:divsChild>
                                                                            <w:div w:id="118425139">
                                                                              <w:marLeft w:val="0"/>
                                                                              <w:marRight w:val="0"/>
                                                                              <w:marTop w:val="0"/>
                                                                              <w:marBottom w:val="0"/>
                                                                              <w:divBdr>
                                                                                <w:top w:val="none" w:sz="0" w:space="0" w:color="auto"/>
                                                                                <w:left w:val="none" w:sz="0" w:space="0" w:color="auto"/>
                                                                                <w:bottom w:val="none" w:sz="0" w:space="0" w:color="auto"/>
                                                                                <w:right w:val="none" w:sz="0" w:space="0" w:color="auto"/>
                                                                              </w:divBdr>
                                                                              <w:divsChild>
                                                                                <w:div w:id="2084254253">
                                                                                  <w:marLeft w:val="0"/>
                                                                                  <w:marRight w:val="0"/>
                                                                                  <w:marTop w:val="0"/>
                                                                                  <w:marBottom w:val="0"/>
                                                                                  <w:divBdr>
                                                                                    <w:top w:val="none" w:sz="0" w:space="0" w:color="auto"/>
                                                                                    <w:left w:val="none" w:sz="0" w:space="0" w:color="auto"/>
                                                                                    <w:bottom w:val="none" w:sz="0" w:space="0" w:color="auto"/>
                                                                                    <w:right w:val="none" w:sz="0" w:space="0" w:color="auto"/>
                                                                                  </w:divBdr>
                                                                                  <w:divsChild>
                                                                                    <w:div w:id="109539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2020-08-05T18:22:00Z</dcterms:created>
  <dcterms:modified xsi:type="dcterms:W3CDTF">2020-08-05T18:24:00Z</dcterms:modified>
</cp:coreProperties>
</file>